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86E58" w14:textId="77777777" w:rsidR="00D20352" w:rsidRPr="00532D13" w:rsidRDefault="00D20352" w:rsidP="00D20352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3C5DE535" w14:textId="77777777" w:rsidR="00D20352" w:rsidRPr="00532D13" w:rsidRDefault="00D20352" w:rsidP="00D20352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792F07C7" w14:textId="77777777" w:rsidR="00D20352" w:rsidRPr="00532D13" w:rsidRDefault="00D20352" w:rsidP="00D20352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1C4A6238" w14:textId="77777777" w:rsidR="00D20352" w:rsidRPr="00532D13" w:rsidRDefault="00D20352" w:rsidP="00D20352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6CA6BACF" w14:textId="15315D17" w:rsidR="00D20352" w:rsidRPr="00532D13" w:rsidRDefault="00D20352" w:rsidP="00D20352">
      <w:pPr>
        <w:pStyle w:val="Standard"/>
        <w:rPr>
          <w:rFonts w:asciiTheme="minorHAnsi" w:hAnsiTheme="minorHAnsi" w:cstheme="minorHAnsi"/>
          <w:b/>
          <w:bCs/>
          <w:color w:val="127622"/>
          <w:sz w:val="36"/>
          <w:szCs w:val="36"/>
        </w:rPr>
      </w:pPr>
      <w:r w:rsidRPr="00532D13">
        <w:rPr>
          <w:rFonts w:asciiTheme="minorHAnsi" w:hAnsiTheme="minorHAnsi" w:cstheme="minorHAnsi"/>
          <w:b/>
          <w:bCs/>
          <w:color w:val="127622"/>
          <w:sz w:val="36"/>
          <w:szCs w:val="36"/>
        </w:rPr>
        <w:t>Innspill</w:t>
      </w:r>
      <w:r w:rsidR="00866F19">
        <w:rPr>
          <w:rFonts w:asciiTheme="minorHAnsi" w:hAnsiTheme="minorHAnsi" w:cstheme="minorHAnsi"/>
          <w:b/>
          <w:bCs/>
          <w:color w:val="127622"/>
          <w:sz w:val="36"/>
          <w:szCs w:val="36"/>
        </w:rPr>
        <w:t xml:space="preserve"> </w:t>
      </w:r>
      <w:r w:rsidRPr="00532D13">
        <w:rPr>
          <w:rFonts w:asciiTheme="minorHAnsi" w:hAnsiTheme="minorHAnsi" w:cstheme="minorHAnsi"/>
          <w:b/>
          <w:bCs/>
          <w:color w:val="127622"/>
          <w:sz w:val="36"/>
          <w:szCs w:val="36"/>
        </w:rPr>
        <w:t>til</w:t>
      </w:r>
      <w:r w:rsidR="00866F19">
        <w:rPr>
          <w:rFonts w:asciiTheme="minorHAnsi" w:hAnsiTheme="minorHAnsi" w:cstheme="minorHAnsi"/>
          <w:b/>
          <w:bCs/>
          <w:color w:val="127622"/>
          <w:sz w:val="36"/>
          <w:szCs w:val="36"/>
        </w:rPr>
        <w:t xml:space="preserve"> </w:t>
      </w:r>
      <w:r w:rsidRPr="00532D13">
        <w:rPr>
          <w:rFonts w:asciiTheme="minorHAnsi" w:hAnsiTheme="minorHAnsi" w:cstheme="minorHAnsi"/>
          <w:b/>
          <w:bCs/>
          <w:color w:val="127622"/>
          <w:sz w:val="36"/>
          <w:szCs w:val="36"/>
        </w:rPr>
        <w:t>LOs</w:t>
      </w:r>
      <w:r w:rsidR="00866F19">
        <w:rPr>
          <w:rFonts w:asciiTheme="minorHAnsi" w:hAnsiTheme="minorHAnsi" w:cstheme="minorHAnsi"/>
          <w:b/>
          <w:bCs/>
          <w:color w:val="127622"/>
          <w:sz w:val="36"/>
          <w:szCs w:val="36"/>
        </w:rPr>
        <w:t xml:space="preserve"> </w:t>
      </w:r>
      <w:r w:rsidRPr="00532D13">
        <w:rPr>
          <w:rFonts w:asciiTheme="minorHAnsi" w:hAnsiTheme="minorHAnsi" w:cstheme="minorHAnsi"/>
          <w:b/>
          <w:bCs/>
          <w:color w:val="127622"/>
          <w:sz w:val="36"/>
          <w:szCs w:val="36"/>
        </w:rPr>
        <w:t>35.</w:t>
      </w:r>
      <w:r w:rsidR="00866F19">
        <w:rPr>
          <w:rFonts w:asciiTheme="minorHAnsi" w:hAnsiTheme="minorHAnsi" w:cstheme="minorHAnsi"/>
          <w:b/>
          <w:bCs/>
          <w:color w:val="127622"/>
          <w:sz w:val="36"/>
          <w:szCs w:val="36"/>
        </w:rPr>
        <w:t xml:space="preserve"> </w:t>
      </w:r>
      <w:r w:rsidRPr="00532D13">
        <w:rPr>
          <w:rFonts w:asciiTheme="minorHAnsi" w:hAnsiTheme="minorHAnsi" w:cstheme="minorHAnsi"/>
          <w:b/>
          <w:bCs/>
          <w:color w:val="127622"/>
          <w:sz w:val="36"/>
          <w:szCs w:val="36"/>
        </w:rPr>
        <w:t>kongress</w:t>
      </w:r>
      <w:r w:rsidR="00866F19">
        <w:rPr>
          <w:rFonts w:asciiTheme="minorHAnsi" w:hAnsiTheme="minorHAnsi" w:cstheme="minorHAnsi"/>
          <w:b/>
          <w:bCs/>
          <w:color w:val="127622"/>
          <w:sz w:val="36"/>
          <w:szCs w:val="36"/>
        </w:rPr>
        <w:t xml:space="preserve"> </w:t>
      </w:r>
      <w:r w:rsidRPr="00532D13">
        <w:rPr>
          <w:rFonts w:asciiTheme="minorHAnsi" w:hAnsiTheme="minorHAnsi" w:cstheme="minorHAnsi"/>
          <w:b/>
          <w:bCs/>
          <w:color w:val="127622"/>
          <w:sz w:val="36"/>
          <w:szCs w:val="36"/>
        </w:rPr>
        <w:t>3-7.</w:t>
      </w:r>
      <w:r w:rsidR="00866F19">
        <w:rPr>
          <w:rFonts w:asciiTheme="minorHAnsi" w:hAnsiTheme="minorHAnsi" w:cstheme="minorHAnsi"/>
          <w:b/>
          <w:bCs/>
          <w:color w:val="127622"/>
          <w:sz w:val="36"/>
          <w:szCs w:val="36"/>
        </w:rPr>
        <w:t xml:space="preserve"> </w:t>
      </w:r>
      <w:r w:rsidRPr="00532D13">
        <w:rPr>
          <w:rFonts w:asciiTheme="minorHAnsi" w:hAnsiTheme="minorHAnsi" w:cstheme="minorHAnsi"/>
          <w:b/>
          <w:bCs/>
          <w:color w:val="127622"/>
          <w:sz w:val="36"/>
          <w:szCs w:val="36"/>
        </w:rPr>
        <w:t>mai</w:t>
      </w:r>
      <w:r w:rsidR="00866F19">
        <w:rPr>
          <w:rFonts w:asciiTheme="minorHAnsi" w:hAnsiTheme="minorHAnsi" w:cstheme="minorHAnsi"/>
          <w:b/>
          <w:bCs/>
          <w:color w:val="127622"/>
          <w:sz w:val="36"/>
          <w:szCs w:val="36"/>
        </w:rPr>
        <w:t xml:space="preserve"> </w:t>
      </w:r>
      <w:r w:rsidRPr="00532D13">
        <w:rPr>
          <w:rFonts w:asciiTheme="minorHAnsi" w:hAnsiTheme="minorHAnsi" w:cstheme="minorHAnsi"/>
          <w:b/>
          <w:bCs/>
          <w:color w:val="127622"/>
          <w:sz w:val="36"/>
          <w:szCs w:val="36"/>
        </w:rPr>
        <w:t>2021</w:t>
      </w:r>
    </w:p>
    <w:p w14:paraId="53598771" w14:textId="50EA10E8" w:rsidR="00D20352" w:rsidRPr="00532D13" w:rsidRDefault="00D20352" w:rsidP="00D20352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532D13">
        <w:rPr>
          <w:rFonts w:asciiTheme="minorHAnsi" w:hAnsiTheme="minorHAnsi" w:cstheme="minorHAnsi"/>
          <w:sz w:val="28"/>
          <w:szCs w:val="28"/>
        </w:rPr>
        <w:t>Norsk</w:t>
      </w:r>
      <w:r w:rsidR="00866F19">
        <w:rPr>
          <w:rFonts w:asciiTheme="minorHAnsi" w:hAnsiTheme="minorHAnsi" w:cstheme="minorHAnsi"/>
          <w:sz w:val="28"/>
          <w:szCs w:val="28"/>
        </w:rPr>
        <w:t xml:space="preserve"> </w:t>
      </w:r>
      <w:r w:rsidRPr="00532D13">
        <w:rPr>
          <w:rFonts w:asciiTheme="minorHAnsi" w:hAnsiTheme="minorHAnsi" w:cstheme="minorHAnsi"/>
          <w:sz w:val="28"/>
          <w:szCs w:val="28"/>
        </w:rPr>
        <w:t>Folkehjelp</w:t>
      </w:r>
    </w:p>
    <w:p w14:paraId="2CADD7CA" w14:textId="5606034A" w:rsidR="00D20352" w:rsidRPr="00532D13" w:rsidRDefault="00D20352" w:rsidP="00D20352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532D13">
        <w:rPr>
          <w:rFonts w:asciiTheme="minorHAnsi" w:hAnsiTheme="minorHAnsi" w:cstheme="minorHAnsi"/>
          <w:sz w:val="28"/>
          <w:szCs w:val="28"/>
        </w:rPr>
        <w:t>Juni</w:t>
      </w:r>
      <w:r w:rsidR="00866F19">
        <w:rPr>
          <w:rFonts w:asciiTheme="minorHAnsi" w:hAnsiTheme="minorHAnsi" w:cstheme="minorHAnsi"/>
          <w:sz w:val="28"/>
          <w:szCs w:val="28"/>
        </w:rPr>
        <w:t xml:space="preserve"> </w:t>
      </w:r>
      <w:r w:rsidRPr="00532D13">
        <w:rPr>
          <w:rFonts w:asciiTheme="minorHAnsi" w:hAnsiTheme="minorHAnsi" w:cstheme="minorHAnsi"/>
          <w:sz w:val="28"/>
          <w:szCs w:val="28"/>
        </w:rPr>
        <w:t>2020</w:t>
      </w:r>
    </w:p>
    <w:p w14:paraId="243C1CC7" w14:textId="77777777" w:rsidR="00D20352" w:rsidRPr="00532D13" w:rsidRDefault="00D20352" w:rsidP="00D20352">
      <w:pPr>
        <w:spacing w:after="0" w:line="240" w:lineRule="auto"/>
        <w:textAlignment w:val="baseline"/>
        <w:rPr>
          <w:rFonts w:eastAsia="Times New Roman" w:cstheme="minorHAnsi"/>
        </w:rPr>
      </w:pPr>
    </w:p>
    <w:p w14:paraId="3128C135" w14:textId="3AB47B7F" w:rsidR="00D20352" w:rsidRPr="00D20352" w:rsidRDefault="00866F19" w:rsidP="00D2035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</w:rPr>
        <w:t xml:space="preserve"> </w:t>
      </w:r>
    </w:p>
    <w:p w14:paraId="31AAC707" w14:textId="4B951EE9" w:rsidR="00D20352" w:rsidRPr="00D20352" w:rsidRDefault="00866F19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</w:rPr>
        <w:t xml:space="preserve"> </w:t>
      </w:r>
      <w:r w:rsidR="00D20352" w:rsidRPr="00532D13">
        <w:rPr>
          <w:rFonts w:eastAsia="Times New Roman" w:cstheme="minorHAnsi"/>
          <w:b/>
          <w:bCs/>
          <w:sz w:val="24"/>
          <w:szCs w:val="24"/>
        </w:rPr>
        <w:t>Kjære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b/>
          <w:bCs/>
          <w:sz w:val="24"/>
          <w:szCs w:val="24"/>
        </w:rPr>
        <w:t>medlemmer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b/>
          <w:bCs/>
          <w:sz w:val="24"/>
          <w:szCs w:val="24"/>
        </w:rPr>
        <w:t>og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b/>
          <w:bCs/>
          <w:sz w:val="24"/>
          <w:szCs w:val="24"/>
        </w:rPr>
        <w:t>tillitsvalgte.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7FA22637" w14:textId="61A161AD" w:rsidR="00D20352" w:rsidRPr="00D20352" w:rsidRDefault="00866F19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0AA1018C" w14:textId="5D05F434" w:rsidR="00D20352" w:rsidRPr="00D20352" w:rsidRDefault="00D20352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305C2">
        <w:rPr>
          <w:rFonts w:eastAsia="Times New Roman" w:cstheme="minorHAnsi"/>
          <w:bCs/>
          <w:sz w:val="24"/>
          <w:szCs w:val="24"/>
        </w:rPr>
        <w:t>Vi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oppfordrer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alle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medlemmer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og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tillitsvalgte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om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å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bruke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stemmen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og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forslagsretten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sin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og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sikre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at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LO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er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og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forblir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en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av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våre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sterkeste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allierte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i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kampen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for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inkludering,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en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sterk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redningstjeneste,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humanitær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nedrustning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og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kampen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mot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ulikhet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og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for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organisering.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5DC50B2F" w14:textId="767CFB8F" w:rsidR="00D20352" w:rsidRPr="00D20352" w:rsidRDefault="00D20352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305C2">
        <w:rPr>
          <w:rFonts w:eastAsia="Times New Roman" w:cstheme="minorHAnsi"/>
          <w:bCs/>
          <w:sz w:val="24"/>
          <w:szCs w:val="24"/>
        </w:rPr>
        <w:t>Disse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posisjonene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ligger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også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ute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på</w:t>
      </w:r>
      <w:r w:rsidR="00866F19">
        <w:rPr>
          <w:rFonts w:eastAsia="Times New Roman" w:cstheme="minorHAnsi"/>
          <w:bCs/>
          <w:sz w:val="24"/>
          <w:szCs w:val="24"/>
        </w:rPr>
        <w:t xml:space="preserve"> </w:t>
      </w:r>
      <w:r w:rsidRPr="00D305C2">
        <w:rPr>
          <w:rFonts w:eastAsia="Times New Roman" w:cstheme="minorHAnsi"/>
          <w:bCs/>
          <w:sz w:val="24"/>
          <w:szCs w:val="24"/>
        </w:rPr>
        <w:t>norskfolkhjelp.no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07EF2EE4" w14:textId="77777777" w:rsidR="00D305C2" w:rsidRDefault="00D305C2" w:rsidP="00D20352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6B4AF42C" w14:textId="41937587" w:rsidR="00D20352" w:rsidRPr="00D20352" w:rsidRDefault="00D20352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b/>
          <w:bCs/>
          <w:sz w:val="24"/>
          <w:szCs w:val="24"/>
        </w:rPr>
        <w:t>Med</w:t>
      </w:r>
      <w:r w:rsidR="00866F1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532D13">
        <w:rPr>
          <w:rFonts w:eastAsia="Times New Roman" w:cstheme="minorHAnsi"/>
          <w:b/>
          <w:bCs/>
          <w:sz w:val="24"/>
          <w:szCs w:val="24"/>
        </w:rPr>
        <w:t>vennlig</w:t>
      </w:r>
      <w:r w:rsidR="00866F1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532D13">
        <w:rPr>
          <w:rFonts w:eastAsia="Times New Roman" w:cstheme="minorHAnsi"/>
          <w:b/>
          <w:bCs/>
          <w:sz w:val="24"/>
          <w:szCs w:val="24"/>
        </w:rPr>
        <w:t>hilsen</w:t>
      </w:r>
      <w:r w:rsidR="00866F1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532D13">
        <w:rPr>
          <w:rFonts w:eastAsia="Times New Roman" w:cstheme="minorHAnsi"/>
          <w:b/>
          <w:bCs/>
          <w:sz w:val="24"/>
          <w:szCs w:val="24"/>
        </w:rPr>
        <w:t>for</w:t>
      </w:r>
      <w:r w:rsidR="00866F1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532D13">
        <w:rPr>
          <w:rFonts w:eastAsia="Times New Roman" w:cstheme="minorHAnsi"/>
          <w:b/>
          <w:bCs/>
          <w:sz w:val="24"/>
          <w:szCs w:val="24"/>
        </w:rPr>
        <w:t>Norsk</w:t>
      </w:r>
      <w:r w:rsidR="00866F1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532D13">
        <w:rPr>
          <w:rFonts w:eastAsia="Times New Roman" w:cstheme="minorHAnsi"/>
          <w:b/>
          <w:bCs/>
          <w:sz w:val="24"/>
          <w:szCs w:val="24"/>
        </w:rPr>
        <w:t>Folkehjelp</w:t>
      </w:r>
      <w:r w:rsidR="00866F1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35861D9E" w14:textId="328BFB7C" w:rsidR="00D20352" w:rsidRDefault="00D20352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b/>
          <w:bCs/>
          <w:sz w:val="24"/>
          <w:szCs w:val="24"/>
        </w:rPr>
        <w:t>Henriette</w:t>
      </w:r>
      <w:r w:rsidR="00866F1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532D13">
        <w:rPr>
          <w:rFonts w:eastAsia="Times New Roman" w:cstheme="minorHAnsi"/>
          <w:b/>
          <w:bCs/>
          <w:sz w:val="24"/>
          <w:szCs w:val="24"/>
        </w:rPr>
        <w:t>Westhrin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0CCF83C9" w14:textId="0FFF7783" w:rsidR="00B658CA" w:rsidRDefault="00B658CA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69886A0" w14:textId="34717E25" w:rsidR="00B658CA" w:rsidRDefault="00B658CA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1011901" w14:textId="2228DA63" w:rsidR="00B658CA" w:rsidRDefault="00B658CA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44EC316" w14:textId="77777777" w:rsidR="00B658CA" w:rsidRPr="00532D13" w:rsidRDefault="00B658CA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52B03F2" w14:textId="28F51E27" w:rsidR="00D20352" w:rsidRPr="00B658CA" w:rsidRDefault="00B658CA" w:rsidP="00D20352">
      <w:pPr>
        <w:spacing w:after="0" w:line="240" w:lineRule="auto"/>
        <w:textAlignment w:val="baseline"/>
        <w:rPr>
          <w:rFonts w:eastAsia="Times New Roman" w:cstheme="minorHAnsi"/>
          <w:b/>
          <w:color w:val="00AA32"/>
          <w:sz w:val="24"/>
          <w:szCs w:val="24"/>
        </w:rPr>
      </w:pPr>
      <w:r w:rsidRPr="00B658CA">
        <w:rPr>
          <w:rFonts w:eastAsia="Times New Roman" w:cstheme="minorHAnsi"/>
          <w:b/>
          <w:color w:val="00AA32"/>
          <w:sz w:val="24"/>
          <w:szCs w:val="24"/>
        </w:rPr>
        <w:t>Dette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B658CA">
        <w:rPr>
          <w:rFonts w:eastAsia="Times New Roman" w:cstheme="minorHAnsi"/>
          <w:b/>
          <w:color w:val="00AA32"/>
          <w:sz w:val="24"/>
          <w:szCs w:val="24"/>
        </w:rPr>
        <w:t>er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B658CA">
        <w:rPr>
          <w:rFonts w:eastAsia="Times New Roman" w:cstheme="minorHAnsi"/>
          <w:b/>
          <w:color w:val="00AA32"/>
          <w:sz w:val="24"/>
          <w:szCs w:val="24"/>
        </w:rPr>
        <w:t>områdene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B658CA">
        <w:rPr>
          <w:rFonts w:eastAsia="Times New Roman" w:cstheme="minorHAnsi"/>
          <w:b/>
          <w:color w:val="00AA32"/>
          <w:sz w:val="24"/>
          <w:szCs w:val="24"/>
        </w:rPr>
        <w:t>vi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B658CA">
        <w:rPr>
          <w:rFonts w:eastAsia="Times New Roman" w:cstheme="minorHAnsi"/>
          <w:b/>
          <w:color w:val="00AA32"/>
          <w:sz w:val="24"/>
          <w:szCs w:val="24"/>
        </w:rPr>
        <w:t>tror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B658CA">
        <w:rPr>
          <w:rFonts w:eastAsia="Times New Roman" w:cstheme="minorHAnsi"/>
          <w:b/>
          <w:color w:val="00AA32"/>
          <w:sz w:val="24"/>
          <w:szCs w:val="24"/>
        </w:rPr>
        <w:t>LO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B658CA">
        <w:rPr>
          <w:rFonts w:eastAsia="Times New Roman" w:cstheme="minorHAnsi"/>
          <w:b/>
          <w:color w:val="00AA32"/>
          <w:sz w:val="24"/>
          <w:szCs w:val="24"/>
        </w:rPr>
        <w:t>kan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B658CA">
        <w:rPr>
          <w:rFonts w:eastAsia="Times New Roman" w:cstheme="minorHAnsi"/>
          <w:b/>
          <w:color w:val="00AA32"/>
          <w:sz w:val="24"/>
          <w:szCs w:val="24"/>
        </w:rPr>
        <w:t>bidra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B658CA">
        <w:rPr>
          <w:rFonts w:eastAsia="Times New Roman" w:cstheme="minorHAnsi"/>
          <w:b/>
          <w:color w:val="00AA32"/>
          <w:sz w:val="24"/>
          <w:szCs w:val="24"/>
        </w:rPr>
        <w:t>til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B658CA">
        <w:rPr>
          <w:rFonts w:eastAsia="Times New Roman" w:cstheme="minorHAnsi"/>
          <w:b/>
          <w:color w:val="00AA32"/>
          <w:sz w:val="24"/>
          <w:szCs w:val="24"/>
        </w:rPr>
        <w:t>Norsk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B658CA">
        <w:rPr>
          <w:rFonts w:eastAsia="Times New Roman" w:cstheme="minorHAnsi"/>
          <w:b/>
          <w:color w:val="00AA32"/>
          <w:sz w:val="24"/>
          <w:szCs w:val="24"/>
        </w:rPr>
        <w:t>Folkehjelps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B658CA">
        <w:rPr>
          <w:rFonts w:eastAsia="Times New Roman" w:cstheme="minorHAnsi"/>
          <w:b/>
          <w:color w:val="00AA32"/>
          <w:sz w:val="24"/>
          <w:szCs w:val="24"/>
        </w:rPr>
        <w:t>arbeid:</w:t>
      </w:r>
    </w:p>
    <w:p w14:paraId="0E435B0B" w14:textId="2054ED53" w:rsidR="00D20352" w:rsidRPr="00D20352" w:rsidRDefault="00D20352" w:rsidP="00D20352">
      <w:pPr>
        <w:spacing w:after="0" w:line="240" w:lineRule="auto"/>
        <w:ind w:left="540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A)</w:t>
      </w:r>
      <w:r w:rsidR="00866F19">
        <w:rPr>
          <w:rFonts w:eastAsia="Times New Roman" w:cstheme="minorHAnsi"/>
          <w:sz w:val="24"/>
          <w:szCs w:val="24"/>
        </w:rPr>
        <w:t xml:space="preserve">  </w:t>
      </w:r>
      <w:r w:rsidRPr="00532D13">
        <w:rPr>
          <w:rFonts w:eastAsia="Times New Roman" w:cstheme="minorHAnsi"/>
          <w:sz w:val="24"/>
          <w:szCs w:val="24"/>
        </w:rPr>
        <w:t>Inkludering,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diskriminering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antirasisme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Norge</w:t>
      </w:r>
    </w:p>
    <w:p w14:paraId="49087FD9" w14:textId="63D5BF2B" w:rsidR="00D20352" w:rsidRPr="00D20352" w:rsidRDefault="00D20352" w:rsidP="00D20352">
      <w:pPr>
        <w:spacing w:after="0" w:line="240" w:lineRule="auto"/>
        <w:ind w:left="540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B)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Ansvarlig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næringsliv</w:t>
      </w:r>
    </w:p>
    <w:p w14:paraId="661D9347" w14:textId="009730DA" w:rsidR="00D20352" w:rsidRPr="00D20352" w:rsidRDefault="00D20352" w:rsidP="00D20352">
      <w:pPr>
        <w:spacing w:after="0" w:line="240" w:lineRule="auto"/>
        <w:ind w:left="540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C)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Skatteparadis</w:t>
      </w:r>
    </w:p>
    <w:p w14:paraId="17A7F6C4" w14:textId="6C3616D8" w:rsidR="00D20352" w:rsidRPr="00D20352" w:rsidRDefault="00D20352" w:rsidP="00D20352">
      <w:pPr>
        <w:spacing w:after="0" w:line="240" w:lineRule="auto"/>
        <w:ind w:firstLine="540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D)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Ulikhet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internasjonalt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-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innretning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bistandsbudsjettet</w:t>
      </w:r>
    </w:p>
    <w:p w14:paraId="21B28D3B" w14:textId="0E6E0C14" w:rsidR="00D20352" w:rsidRPr="00D20352" w:rsidRDefault="00D20352" w:rsidP="00D20352">
      <w:pPr>
        <w:spacing w:after="0" w:line="240" w:lineRule="auto"/>
        <w:ind w:left="540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E)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Trygge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lokalsamfunn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-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styrking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frivillig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beredskap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59E0C39C" w14:textId="2B72BD5B" w:rsidR="00D20352" w:rsidRPr="00D20352" w:rsidRDefault="00D20352" w:rsidP="00D20352">
      <w:pPr>
        <w:spacing w:after="0" w:line="240" w:lineRule="auto"/>
        <w:ind w:left="540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F)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Killer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robots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1EBD13D6" w14:textId="1D111F80" w:rsidR="00D20352" w:rsidRPr="00532D13" w:rsidRDefault="00B81409" w:rsidP="00D20352">
      <w:pPr>
        <w:spacing w:after="0" w:line="240" w:lineRule="auto"/>
        <w:ind w:left="540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G</w:t>
      </w:r>
      <w:r>
        <w:rPr>
          <w:rFonts w:eastAsia="Times New Roman" w:cstheme="minorHAnsi"/>
          <w:sz w:val="24"/>
          <w:szCs w:val="24"/>
        </w:rPr>
        <w:t>)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Atomvåpen</w:t>
      </w:r>
    </w:p>
    <w:p w14:paraId="56AEBC40" w14:textId="0E0129F9" w:rsidR="00D20352" w:rsidRPr="00D20352" w:rsidRDefault="00D20352" w:rsidP="00D20352">
      <w:pPr>
        <w:spacing w:after="0" w:line="240" w:lineRule="auto"/>
        <w:ind w:left="540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H)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Våpeneksport</w:t>
      </w:r>
    </w:p>
    <w:p w14:paraId="0878D658" w14:textId="5C3AD0A1" w:rsidR="00D20352" w:rsidRPr="00D20352" w:rsidRDefault="00866F19" w:rsidP="00D20352">
      <w:pPr>
        <w:spacing w:after="0" w:line="240" w:lineRule="auto"/>
        <w:ind w:left="540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52156416" w14:textId="77777777" w:rsidR="00D20352" w:rsidRPr="00D20352" w:rsidRDefault="00D20352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9AD7962" w14:textId="7D4728D1" w:rsidR="00D20352" w:rsidRPr="00D20352" w:rsidRDefault="00866F19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767EECC1" w14:textId="77777777" w:rsidR="001D22B4" w:rsidRDefault="001D22B4" w:rsidP="00D2035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AA32"/>
          <w:sz w:val="24"/>
          <w:szCs w:val="24"/>
        </w:rPr>
      </w:pPr>
    </w:p>
    <w:p w14:paraId="0278D19C" w14:textId="77777777" w:rsidR="001D22B4" w:rsidRDefault="001D22B4" w:rsidP="00D2035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AA32"/>
          <w:sz w:val="24"/>
          <w:szCs w:val="24"/>
        </w:rPr>
      </w:pPr>
    </w:p>
    <w:p w14:paraId="652396E8" w14:textId="77777777" w:rsidR="001D22B4" w:rsidRDefault="001D22B4" w:rsidP="00D2035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AA32"/>
          <w:sz w:val="24"/>
          <w:szCs w:val="24"/>
        </w:rPr>
      </w:pPr>
    </w:p>
    <w:p w14:paraId="292F7884" w14:textId="77777777" w:rsidR="001D22B4" w:rsidRDefault="001D22B4" w:rsidP="00D2035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AA32"/>
          <w:sz w:val="24"/>
          <w:szCs w:val="24"/>
        </w:rPr>
      </w:pPr>
    </w:p>
    <w:p w14:paraId="365EC2B7" w14:textId="77777777" w:rsidR="001D22B4" w:rsidRDefault="001D22B4" w:rsidP="00D2035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AA32"/>
          <w:sz w:val="24"/>
          <w:szCs w:val="24"/>
        </w:rPr>
      </w:pPr>
    </w:p>
    <w:p w14:paraId="54017B04" w14:textId="77777777" w:rsidR="001D22B4" w:rsidRDefault="001D22B4" w:rsidP="00D2035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AA32"/>
          <w:sz w:val="24"/>
          <w:szCs w:val="24"/>
        </w:rPr>
      </w:pPr>
    </w:p>
    <w:p w14:paraId="41305B78" w14:textId="77777777" w:rsidR="001D22B4" w:rsidRDefault="001D22B4" w:rsidP="00D2035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AA32"/>
          <w:sz w:val="24"/>
          <w:szCs w:val="24"/>
        </w:rPr>
      </w:pPr>
    </w:p>
    <w:p w14:paraId="4F071427" w14:textId="77777777" w:rsidR="001D22B4" w:rsidRDefault="001D22B4" w:rsidP="00D2035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AA32"/>
          <w:sz w:val="24"/>
          <w:szCs w:val="24"/>
        </w:rPr>
      </w:pPr>
    </w:p>
    <w:p w14:paraId="37336290" w14:textId="77777777" w:rsidR="001D22B4" w:rsidRDefault="001D22B4" w:rsidP="00D2035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AA32"/>
          <w:sz w:val="24"/>
          <w:szCs w:val="24"/>
        </w:rPr>
      </w:pPr>
    </w:p>
    <w:p w14:paraId="7544ACBD" w14:textId="77777777" w:rsidR="001D22B4" w:rsidRDefault="001D22B4" w:rsidP="00D2035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AA32"/>
          <w:sz w:val="24"/>
          <w:szCs w:val="24"/>
        </w:rPr>
      </w:pPr>
    </w:p>
    <w:p w14:paraId="2F1672D4" w14:textId="1E692726" w:rsidR="00D20352" w:rsidRPr="0091069E" w:rsidRDefault="00D20352" w:rsidP="00B11008">
      <w:pPr>
        <w:pStyle w:val="ListParagraph"/>
        <w:numPr>
          <w:ilvl w:val="0"/>
          <w:numId w:val="21"/>
        </w:numPr>
        <w:spacing w:after="0" w:line="240" w:lineRule="auto"/>
        <w:ind w:left="0"/>
        <w:textAlignment w:val="baseline"/>
        <w:rPr>
          <w:rFonts w:eastAsia="Times New Roman" w:cstheme="minorHAnsi"/>
          <w:color w:val="00AA32"/>
          <w:sz w:val="28"/>
          <w:szCs w:val="28"/>
        </w:rPr>
      </w:pP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lastRenderedPageBreak/>
        <w:t>Inkludering,</w:t>
      </w:r>
      <w:r w:rsidR="00866F19">
        <w:rPr>
          <w:rFonts w:eastAsia="Times New Roman" w:cstheme="minorHAnsi"/>
          <w:b/>
          <w:bCs/>
          <w:color w:val="00AA32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diskriminering</w:t>
      </w:r>
      <w:r w:rsidR="00866F19">
        <w:rPr>
          <w:rFonts w:eastAsia="Times New Roman" w:cstheme="minorHAnsi"/>
          <w:b/>
          <w:bCs/>
          <w:color w:val="00AA32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og</w:t>
      </w:r>
      <w:r w:rsidR="00866F19">
        <w:rPr>
          <w:rFonts w:eastAsia="Times New Roman" w:cstheme="minorHAnsi"/>
          <w:b/>
          <w:bCs/>
          <w:color w:val="00AA32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antirasisme</w:t>
      </w:r>
      <w:r w:rsidR="00866F19">
        <w:rPr>
          <w:rFonts w:eastAsia="Times New Roman" w:cstheme="minorHAnsi"/>
          <w:b/>
          <w:bCs/>
          <w:color w:val="00AA32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i</w:t>
      </w:r>
      <w:r w:rsidR="00866F19">
        <w:rPr>
          <w:rFonts w:eastAsia="Times New Roman" w:cstheme="minorHAnsi"/>
          <w:b/>
          <w:bCs/>
          <w:color w:val="00AA32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Norge</w:t>
      </w:r>
    </w:p>
    <w:p w14:paraId="0B3FFAC6" w14:textId="57B774D1" w:rsidR="00D20352" w:rsidRPr="00D20352" w:rsidRDefault="00D20352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Alt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mange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flyktninger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andre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utsatte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grupper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står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dag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utenfor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arbeidslivet.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Dette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mennesker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stor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nytte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arbeidsfellesskap,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representerer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stor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ressurs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samfunnet.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stilles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realistiske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målsetninger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mulig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oppnå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innvandrere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arbeidslivet.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resten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befolkningen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mangfold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blant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innvandrere.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Mangfoldet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gjenspeiles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ved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ulike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ambisjonsnivåer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tilpassede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tiltak.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Ambisjonene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tiltakene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baseres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faktiske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forutsetningene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enkelte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har.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derfor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satses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kompetanseheving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øker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deltakelse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både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arbeidslivet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samfunnet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øvrig.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7606AD1A" w14:textId="77777777" w:rsidR="00F113AC" w:rsidRDefault="00F113AC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084238C" w14:textId="37B8DA5E" w:rsidR="00D20352" w:rsidRDefault="00D20352" w:rsidP="00D20352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F113AC">
        <w:rPr>
          <w:rFonts w:eastAsia="Times New Roman" w:cstheme="minorHAnsi"/>
          <w:b/>
          <w:color w:val="00AA32"/>
          <w:sz w:val="24"/>
          <w:szCs w:val="24"/>
        </w:rPr>
        <w:t>Norsk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F113AC">
        <w:rPr>
          <w:rFonts w:eastAsia="Times New Roman" w:cstheme="minorHAnsi"/>
          <w:b/>
          <w:color w:val="00AA32"/>
          <w:sz w:val="24"/>
          <w:szCs w:val="24"/>
        </w:rPr>
        <w:t>Folkehjelp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F113AC">
        <w:rPr>
          <w:rFonts w:eastAsia="Times New Roman" w:cstheme="minorHAnsi"/>
          <w:b/>
          <w:color w:val="00AA32"/>
          <w:sz w:val="24"/>
          <w:szCs w:val="24"/>
        </w:rPr>
        <w:t>vil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F113AC">
        <w:rPr>
          <w:rFonts w:eastAsia="Times New Roman" w:cstheme="minorHAnsi"/>
          <w:b/>
          <w:color w:val="00AA32"/>
          <w:sz w:val="24"/>
          <w:szCs w:val="24"/>
        </w:rPr>
        <w:t>at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F113AC">
        <w:rPr>
          <w:rFonts w:eastAsia="Times New Roman" w:cstheme="minorHAnsi"/>
          <w:b/>
          <w:color w:val="00AA32"/>
          <w:sz w:val="24"/>
          <w:szCs w:val="24"/>
        </w:rPr>
        <w:t>LO:</w:t>
      </w:r>
      <w:r w:rsidR="00866F19">
        <w:rPr>
          <w:rFonts w:eastAsia="Times New Roman" w:cstheme="minorHAnsi"/>
          <w:b/>
          <w:sz w:val="24"/>
          <w:szCs w:val="24"/>
        </w:rPr>
        <w:t xml:space="preserve"> </w:t>
      </w:r>
    </w:p>
    <w:p w14:paraId="5E0B0267" w14:textId="77777777" w:rsidR="00F113AC" w:rsidRPr="00D20352" w:rsidRDefault="00F113AC" w:rsidP="00D20352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</w:p>
    <w:p w14:paraId="58546C61" w14:textId="6498727F" w:rsidR="00D20352" w:rsidRPr="00F113AC" w:rsidRDefault="00D20352" w:rsidP="00F113AC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F113AC">
        <w:rPr>
          <w:rFonts w:eastAsia="Times New Roman" w:cstheme="minorHAnsi"/>
          <w:sz w:val="24"/>
          <w:szCs w:val="24"/>
        </w:rPr>
        <w:t>Jobber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det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satses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kompetanse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deltakelse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samfunnslivet,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med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særskilt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fokus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brukermedvirkning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39CE99C2" w14:textId="79913DF3" w:rsidR="00D20352" w:rsidRPr="00F113AC" w:rsidRDefault="00D20352" w:rsidP="00F113AC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F113AC">
        <w:rPr>
          <w:rFonts w:eastAsia="Times New Roman" w:cstheme="minorHAnsi"/>
          <w:sz w:val="24"/>
          <w:szCs w:val="24"/>
        </w:rPr>
        <w:t>Fremmer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behovet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brukertilpassede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384FEC" w:rsidRPr="00F113AC">
        <w:rPr>
          <w:rFonts w:eastAsia="Times New Roman" w:cstheme="minorHAnsi"/>
          <w:sz w:val="24"/>
          <w:szCs w:val="24"/>
        </w:rPr>
        <w:t>behovsrettet tiltak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integrere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innvandrere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arbeidslivet,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da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særskilt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innvandrerkvinner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1C464D2B" w14:textId="4ABCF8C1" w:rsidR="00F113AC" w:rsidRPr="00F113AC" w:rsidRDefault="00D20352" w:rsidP="00F113AC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F113AC">
        <w:rPr>
          <w:rFonts w:eastAsia="Times New Roman" w:cstheme="minorHAnsi"/>
          <w:sz w:val="24"/>
          <w:szCs w:val="24"/>
        </w:rPr>
        <w:t>Jobber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det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satses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kortvarig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utdanningsløp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personer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opplever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fagbrevet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blir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uoverkommelig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oppnå</w:t>
      </w:r>
    </w:p>
    <w:p w14:paraId="45ED7D1F" w14:textId="68F849F2" w:rsidR="00D20352" w:rsidRPr="00D20352" w:rsidRDefault="00866F19" w:rsidP="00F113AC">
      <w:p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69E97ED3" w14:textId="4B94D81D" w:rsidR="00D20352" w:rsidRPr="00D20352" w:rsidRDefault="00D20352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Rasisme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samfunnsproblem,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bekjempes.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bukt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med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rasisme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diskriminering,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behandles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selvstendige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problemer.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Dårlige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holdninger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uønsket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handlinger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skjer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blant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alle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samfunnslag,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arbeidsmarkedet,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leiemarkedet,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byen,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hverdagen.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Hele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samfunnet,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alle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det,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ansvarlige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bekjempe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rasisme.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Strukturell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sammensatt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diskriminering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vanskelig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oppdage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813601">
        <w:rPr>
          <w:rFonts w:eastAsia="Times New Roman" w:cstheme="minorHAnsi"/>
          <w:sz w:val="24"/>
          <w:szCs w:val="24"/>
        </w:rPr>
        <w:t>d</w:t>
      </w:r>
      <w:r w:rsidRPr="00532D13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ikke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selv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blir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utsatt.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derfor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lytte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lære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fra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oss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erfaring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området,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slik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sammen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kan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bekjempe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strukturelle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forhold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fører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minoriteter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systematisk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kommer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dårligere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ut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enn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andre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deler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befolkningen.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offentlige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særskilt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ansvar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motarbeide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strukturell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diskriminering.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3DB35C2A" w14:textId="2AE2C376" w:rsidR="00D20352" w:rsidRPr="00D20352" w:rsidRDefault="00D20352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Altfor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kommuner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oppgir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planer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om-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eller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jobber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med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handlingsplaner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mot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rasisme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diskriminering.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Målet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med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handlingsplanen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være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forebygge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diskriminerende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holdninger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rasistiske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handlinger,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fremfor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kun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antirasistiske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handlinger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etterkant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rasistiske.</w:t>
      </w:r>
      <w:r w:rsidR="00866F19">
        <w:rPr>
          <w:rFonts w:eastAsia="Times New Roman" w:cstheme="minorHAnsi"/>
          <w:sz w:val="24"/>
          <w:szCs w:val="24"/>
        </w:rPr>
        <w:t xml:space="preserve">  </w:t>
      </w:r>
    </w:p>
    <w:p w14:paraId="24E3863C" w14:textId="606D52CB" w:rsidR="00D20352" w:rsidRPr="00D20352" w:rsidRDefault="00D20352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dag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bare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Oslo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politidistrikt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dedikert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gruppe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jobber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med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hatkriminalitet.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betyr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geografisk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bosted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kan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avgjøre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saken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din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følges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opp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eller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ikke.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Kunnskap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hatefulle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ytringer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hatkriminalitet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forankres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alle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politidistrikt.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Null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toleranse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diskriminering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forplikter,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handler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mest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alt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ansvarlig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gjøre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oppfører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seg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uansvarlig.</w:t>
      </w:r>
      <w:r w:rsidR="00866F19">
        <w:rPr>
          <w:rFonts w:eastAsia="Times New Roman" w:cstheme="minorHAnsi"/>
          <w:sz w:val="24"/>
          <w:szCs w:val="24"/>
        </w:rPr>
        <w:t xml:space="preserve">  </w:t>
      </w:r>
    </w:p>
    <w:p w14:paraId="47A17082" w14:textId="037B9DDB" w:rsidR="00D20352" w:rsidRPr="00D20352" w:rsidRDefault="00D20352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Arbeidslivet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mange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nyankomne,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viktig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integrering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storsamfunnet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nøklene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økonomisk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trygghet.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orientere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seg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rettigheter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plikter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arbeidslivet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vanskelig,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særlig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nyankommen.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reell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sjanse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varig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fast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tilknytning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arbeidslivet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alle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tilpasset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informasjon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diskrimineringsreglementet,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være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praktisk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mulig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alle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melde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fra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diskrimineringssaker.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1765F45C" w14:textId="5C755626" w:rsidR="00D20352" w:rsidRPr="00D20352" w:rsidRDefault="00866F19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3D5C2BB0" w14:textId="0A5C7625" w:rsidR="00D20352" w:rsidRDefault="00D20352" w:rsidP="00D20352">
      <w:pPr>
        <w:spacing w:after="0" w:line="240" w:lineRule="auto"/>
        <w:textAlignment w:val="baseline"/>
        <w:rPr>
          <w:rFonts w:eastAsia="Times New Roman" w:cstheme="minorHAnsi"/>
          <w:b/>
          <w:color w:val="00AA32"/>
          <w:sz w:val="24"/>
          <w:szCs w:val="24"/>
        </w:rPr>
      </w:pPr>
      <w:r w:rsidRPr="00F113AC">
        <w:rPr>
          <w:rFonts w:eastAsia="Times New Roman" w:cstheme="minorHAnsi"/>
          <w:b/>
          <w:color w:val="00AA32"/>
          <w:sz w:val="24"/>
          <w:szCs w:val="24"/>
        </w:rPr>
        <w:t>Norsk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F113AC">
        <w:rPr>
          <w:rFonts w:eastAsia="Times New Roman" w:cstheme="minorHAnsi"/>
          <w:b/>
          <w:color w:val="00AA32"/>
          <w:sz w:val="24"/>
          <w:szCs w:val="24"/>
        </w:rPr>
        <w:t>Folkehjelp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F113AC">
        <w:rPr>
          <w:rFonts w:eastAsia="Times New Roman" w:cstheme="minorHAnsi"/>
          <w:b/>
          <w:color w:val="00AA32"/>
          <w:sz w:val="24"/>
          <w:szCs w:val="24"/>
        </w:rPr>
        <w:t>vil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F113AC">
        <w:rPr>
          <w:rFonts w:eastAsia="Times New Roman" w:cstheme="minorHAnsi"/>
          <w:b/>
          <w:color w:val="00AA32"/>
          <w:sz w:val="24"/>
          <w:szCs w:val="24"/>
        </w:rPr>
        <w:t>at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F113AC">
        <w:rPr>
          <w:rFonts w:eastAsia="Times New Roman" w:cstheme="minorHAnsi"/>
          <w:b/>
          <w:color w:val="00AA32"/>
          <w:sz w:val="24"/>
          <w:szCs w:val="24"/>
        </w:rPr>
        <w:t>LO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F113AC">
        <w:rPr>
          <w:rFonts w:eastAsia="Times New Roman" w:cstheme="minorHAnsi"/>
          <w:b/>
          <w:color w:val="00AA32"/>
          <w:sz w:val="24"/>
          <w:szCs w:val="24"/>
        </w:rPr>
        <w:t>skal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F113AC">
        <w:rPr>
          <w:rFonts w:eastAsia="Times New Roman" w:cstheme="minorHAnsi"/>
          <w:b/>
          <w:color w:val="00AA32"/>
          <w:sz w:val="24"/>
          <w:szCs w:val="24"/>
        </w:rPr>
        <w:t>jobbe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F113AC">
        <w:rPr>
          <w:rFonts w:eastAsia="Times New Roman" w:cstheme="minorHAnsi"/>
          <w:b/>
          <w:color w:val="00AA32"/>
          <w:sz w:val="24"/>
          <w:szCs w:val="24"/>
        </w:rPr>
        <w:t>for: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</w:p>
    <w:p w14:paraId="7049CABD" w14:textId="77777777" w:rsidR="00F113AC" w:rsidRPr="00D20352" w:rsidRDefault="00F113AC" w:rsidP="00D20352">
      <w:pPr>
        <w:spacing w:after="0" w:line="240" w:lineRule="auto"/>
        <w:textAlignment w:val="baseline"/>
        <w:rPr>
          <w:rFonts w:eastAsia="Times New Roman" w:cstheme="minorHAnsi"/>
          <w:b/>
          <w:color w:val="00AA32"/>
          <w:sz w:val="24"/>
          <w:szCs w:val="24"/>
        </w:rPr>
      </w:pPr>
    </w:p>
    <w:p w14:paraId="1404D69B" w14:textId="62AE5F3D" w:rsidR="00D20352" w:rsidRPr="00D20352" w:rsidRDefault="00D20352" w:rsidP="00F113AC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innføre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fri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rettshjelp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rasisme-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diskrimineringssaker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18A9BFB8" w14:textId="5DE1D386" w:rsidR="00D20352" w:rsidRPr="00D20352" w:rsidRDefault="00D20352" w:rsidP="00F113AC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bevilge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støtte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lavterskel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rettshjelptiltak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arbeider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med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diskriminering-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rasismesaker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432CAD4A" w14:textId="5DE8EDB9" w:rsidR="00D20352" w:rsidRPr="00D20352" w:rsidRDefault="00D20352" w:rsidP="00F113AC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vedta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økonomisk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støtte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organisasjoner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jobber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med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holdningsskapende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kompetansehevende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tiltak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lokalt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2400D99C" w14:textId="01D14E30" w:rsidR="00D20352" w:rsidRPr="00D20352" w:rsidRDefault="00D20352" w:rsidP="00F113AC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styrke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organisasjoner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forebyggende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tiltak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mot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diskriminering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arbeidslivet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4FA8F476" w14:textId="2B46F16A" w:rsidR="00D20352" w:rsidRPr="00D20352" w:rsidRDefault="00D20352" w:rsidP="00F113AC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Utvikle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handlingsplaner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mot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rasisme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diskriminering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samarbeid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med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relevante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organisasjoner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1FB734F3" w14:textId="14EB5D8D" w:rsidR="00D20352" w:rsidRPr="00D20352" w:rsidRDefault="00D20352" w:rsidP="00F113AC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Gi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kommende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nasjonale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kompetansemiljøet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innen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hatkriminalitet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økonomisk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handlingsrom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52771F33" w14:textId="0EC374B0" w:rsidR="00D20352" w:rsidRPr="00D20352" w:rsidRDefault="00866F19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3EF4C7F6" w14:textId="52FB5E5B" w:rsidR="00D20352" w:rsidRPr="00D20352" w:rsidRDefault="00D20352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Norsk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Folkehjelp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håper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LO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jobber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for: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4FA7F970" w14:textId="499E2535" w:rsidR="00D20352" w:rsidRPr="00D20352" w:rsidRDefault="00D20352" w:rsidP="00D20352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tillitsvalgte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personer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lederstillinger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skal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ha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kursing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gjennomført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fagpersoner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jobber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feltet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slik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hva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diskriminering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er,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verktøy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kunne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avdekke-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kunnskap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ulike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valgalternativer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når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diskriminering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finner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sted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7A192C0E" w14:textId="3D5A1338" w:rsidR="00D20352" w:rsidRDefault="00D20352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FE22336" w14:textId="0A8982AE" w:rsidR="0091069E" w:rsidRPr="0091069E" w:rsidRDefault="0091069E" w:rsidP="00B11008">
      <w:pPr>
        <w:pStyle w:val="ListParagraph"/>
        <w:numPr>
          <w:ilvl w:val="0"/>
          <w:numId w:val="21"/>
        </w:numPr>
        <w:spacing w:after="0" w:line="240" w:lineRule="auto"/>
        <w:ind w:left="0"/>
        <w:textAlignment w:val="baseline"/>
        <w:rPr>
          <w:rFonts w:eastAsia="Times New Roman" w:cstheme="minorHAnsi"/>
          <w:color w:val="00AA32"/>
          <w:sz w:val="28"/>
          <w:szCs w:val="28"/>
        </w:rPr>
      </w:pP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Næringslivet</w:t>
      </w:r>
      <w:r w:rsidR="00866F19">
        <w:rPr>
          <w:rFonts w:eastAsia="Times New Roman" w:cstheme="minorHAnsi"/>
          <w:b/>
          <w:bCs/>
          <w:color w:val="00AA32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og</w:t>
      </w:r>
      <w:r w:rsidR="00866F19">
        <w:rPr>
          <w:rFonts w:eastAsia="Times New Roman" w:cstheme="minorHAnsi"/>
          <w:b/>
          <w:bCs/>
          <w:color w:val="00AA32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menneskerettigheter</w:t>
      </w:r>
      <w:r w:rsidR="00866F19">
        <w:rPr>
          <w:rFonts w:eastAsia="Times New Roman" w:cstheme="minorHAnsi"/>
          <w:color w:val="00AA32"/>
          <w:sz w:val="28"/>
          <w:szCs w:val="28"/>
        </w:rPr>
        <w:t xml:space="preserve"> </w:t>
      </w:r>
    </w:p>
    <w:p w14:paraId="516DC7ED" w14:textId="56A679B6" w:rsidR="0091069E" w:rsidRPr="00813601" w:rsidRDefault="0091069E" w:rsidP="0091069E">
      <w:pPr>
        <w:rPr>
          <w:sz w:val="24"/>
          <w:szCs w:val="24"/>
        </w:rPr>
      </w:pPr>
      <w:r w:rsidRPr="00813601">
        <w:rPr>
          <w:sz w:val="24"/>
          <w:szCs w:val="24"/>
        </w:rPr>
        <w:t>En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grunnleggende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forutsetning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for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økonomisk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og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sosial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utvikling,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og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bærekraftige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samfunn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er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at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selskaper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overholder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menneskerettighetene,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herunder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faglige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rettigheter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og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respekterer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etiske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retningslinjer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og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tar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hensyn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til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miljø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i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sin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virksomhet.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Mange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selskaper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gjør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dette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allerede,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men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dette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er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basert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på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frivillighet.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Både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nasjonalt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og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internasjonalt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må</w:t>
      </w:r>
      <w:r w:rsidR="00866F19">
        <w:rPr>
          <w:sz w:val="24"/>
          <w:szCs w:val="24"/>
        </w:rPr>
        <w:t xml:space="preserve"> </w:t>
      </w:r>
      <w:r w:rsidR="00A55662">
        <w:rPr>
          <w:sz w:val="24"/>
          <w:szCs w:val="24"/>
        </w:rPr>
        <w:t>bedrifter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kunne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holdes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ansvarlige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når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de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direkte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eller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indirekte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bryter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menneskerettighetene,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slik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at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mennesker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som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får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sine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liv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eller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livsgrunnlag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ødelagt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skal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blir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hørt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og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få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oppreisning.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Norge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bør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derfor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gjøre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som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mange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andre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land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allerede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har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gjort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og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innføre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en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menneskerettighetslov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for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næringslivet.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Ved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å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lage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et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felles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regelverk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for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alle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utjevnes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forskjeller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og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like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konkurransevilkår</w:t>
      </w:r>
      <w:r w:rsidR="00866F19">
        <w:rPr>
          <w:sz w:val="24"/>
          <w:szCs w:val="24"/>
        </w:rPr>
        <w:t xml:space="preserve"> </w:t>
      </w:r>
      <w:r w:rsidRPr="00813601">
        <w:rPr>
          <w:sz w:val="24"/>
          <w:szCs w:val="24"/>
        </w:rPr>
        <w:t>skapes.</w:t>
      </w:r>
      <w:r w:rsidR="00866F19">
        <w:rPr>
          <w:sz w:val="24"/>
          <w:szCs w:val="24"/>
        </w:rPr>
        <w:t xml:space="preserve">  </w:t>
      </w:r>
    </w:p>
    <w:p w14:paraId="7B9BABEE" w14:textId="77777777" w:rsidR="0091069E" w:rsidRDefault="0091069E" w:rsidP="009106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B050"/>
          <w:sz w:val="24"/>
          <w:szCs w:val="24"/>
        </w:rPr>
      </w:pPr>
    </w:p>
    <w:p w14:paraId="1E1FCBB0" w14:textId="6ADE94A1" w:rsidR="0091069E" w:rsidRDefault="0091069E" w:rsidP="009106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F113AC">
        <w:rPr>
          <w:rFonts w:eastAsia="Times New Roman" w:cstheme="minorHAnsi"/>
          <w:b/>
          <w:color w:val="00B050"/>
          <w:sz w:val="24"/>
          <w:szCs w:val="24"/>
        </w:rPr>
        <w:t>Norsk</w:t>
      </w:r>
      <w:r w:rsidR="00866F19">
        <w:rPr>
          <w:rFonts w:eastAsia="Times New Roman" w:cstheme="minorHAnsi"/>
          <w:b/>
          <w:color w:val="00B050"/>
          <w:sz w:val="24"/>
          <w:szCs w:val="24"/>
        </w:rPr>
        <w:t xml:space="preserve"> </w:t>
      </w:r>
      <w:r w:rsidRPr="00F113AC">
        <w:rPr>
          <w:rFonts w:eastAsia="Times New Roman" w:cstheme="minorHAnsi"/>
          <w:b/>
          <w:color w:val="00B050"/>
          <w:sz w:val="24"/>
          <w:szCs w:val="24"/>
        </w:rPr>
        <w:t>Folkehjelp</w:t>
      </w:r>
      <w:r w:rsidR="00866F19">
        <w:rPr>
          <w:rFonts w:eastAsia="Times New Roman" w:cstheme="minorHAnsi"/>
          <w:b/>
          <w:color w:val="00B050"/>
          <w:sz w:val="24"/>
          <w:szCs w:val="24"/>
        </w:rPr>
        <w:t xml:space="preserve"> </w:t>
      </w:r>
      <w:r w:rsidRPr="00F113AC">
        <w:rPr>
          <w:rFonts w:eastAsia="Times New Roman" w:cstheme="minorHAnsi"/>
          <w:b/>
          <w:color w:val="00B050"/>
          <w:sz w:val="24"/>
          <w:szCs w:val="24"/>
        </w:rPr>
        <w:t>vil</w:t>
      </w:r>
      <w:r w:rsidR="00866F19">
        <w:rPr>
          <w:rFonts w:eastAsia="Times New Roman" w:cstheme="minorHAnsi"/>
          <w:b/>
          <w:color w:val="00B050"/>
          <w:sz w:val="24"/>
          <w:szCs w:val="24"/>
        </w:rPr>
        <w:t xml:space="preserve"> </w:t>
      </w:r>
      <w:r w:rsidRPr="00F113AC">
        <w:rPr>
          <w:rFonts w:eastAsia="Times New Roman" w:cstheme="minorHAnsi"/>
          <w:b/>
          <w:color w:val="00B050"/>
          <w:sz w:val="24"/>
          <w:szCs w:val="24"/>
        </w:rPr>
        <w:t>at</w:t>
      </w:r>
      <w:r w:rsidR="00866F19">
        <w:rPr>
          <w:rFonts w:eastAsia="Times New Roman" w:cstheme="minorHAnsi"/>
          <w:b/>
          <w:color w:val="00B050"/>
          <w:sz w:val="24"/>
          <w:szCs w:val="24"/>
        </w:rPr>
        <w:t xml:space="preserve"> </w:t>
      </w:r>
      <w:r w:rsidRPr="00F113AC">
        <w:rPr>
          <w:rFonts w:eastAsia="Times New Roman" w:cstheme="minorHAnsi"/>
          <w:b/>
          <w:color w:val="00B050"/>
          <w:sz w:val="24"/>
          <w:szCs w:val="24"/>
        </w:rPr>
        <w:t>LO</w:t>
      </w:r>
      <w:r w:rsidR="00866F19">
        <w:rPr>
          <w:rFonts w:eastAsia="Times New Roman" w:cstheme="minorHAnsi"/>
          <w:b/>
          <w:color w:val="00B050"/>
          <w:sz w:val="24"/>
          <w:szCs w:val="24"/>
        </w:rPr>
        <w:t xml:space="preserve"> </w:t>
      </w:r>
      <w:r w:rsidRPr="00F113AC">
        <w:rPr>
          <w:rFonts w:eastAsia="Times New Roman" w:cstheme="minorHAnsi"/>
          <w:b/>
          <w:color w:val="00B050"/>
          <w:sz w:val="24"/>
          <w:szCs w:val="24"/>
        </w:rPr>
        <w:t>skal</w:t>
      </w:r>
      <w:r w:rsidR="003B096A">
        <w:rPr>
          <w:rFonts w:eastAsia="Times New Roman" w:cstheme="minorHAnsi"/>
          <w:b/>
          <w:color w:val="00B050"/>
          <w:sz w:val="24"/>
          <w:szCs w:val="24"/>
        </w:rPr>
        <w:t xml:space="preserve"> fremme</w:t>
      </w:r>
      <w:r w:rsidRPr="00F113AC">
        <w:rPr>
          <w:rFonts w:eastAsia="Times New Roman" w:cstheme="minorHAnsi"/>
          <w:b/>
          <w:color w:val="00B050"/>
          <w:sz w:val="24"/>
          <w:szCs w:val="24"/>
        </w:rPr>
        <w:t>:</w:t>
      </w:r>
      <w:r w:rsidR="00866F19">
        <w:rPr>
          <w:rFonts w:eastAsia="Times New Roman" w:cstheme="minorHAnsi"/>
          <w:b/>
          <w:sz w:val="24"/>
          <w:szCs w:val="24"/>
        </w:rPr>
        <w:t xml:space="preserve"> </w:t>
      </w:r>
    </w:p>
    <w:p w14:paraId="7B21108E" w14:textId="77777777" w:rsidR="008D6AEB" w:rsidRPr="00D20352" w:rsidRDefault="008D6AEB" w:rsidP="009106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</w:p>
    <w:p w14:paraId="44D5ED16" w14:textId="77F8C4C5" w:rsidR="0091069E" w:rsidRPr="00D20352" w:rsidRDefault="0091069E" w:rsidP="0091069E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F113AC">
        <w:rPr>
          <w:rFonts w:eastAsia="Times New Roman" w:cstheme="minorHAnsi"/>
          <w:sz w:val="24"/>
          <w:szCs w:val="24"/>
        </w:rPr>
        <w:t>Arbeide</w:t>
      </w:r>
      <w:r w:rsidR="003B096A">
        <w:rPr>
          <w:rFonts w:eastAsia="Times New Roman" w:cstheme="minorHAnsi"/>
          <w:sz w:val="24"/>
          <w:szCs w:val="24"/>
        </w:rPr>
        <w:t>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det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vedtas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menneskerettighetslov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næringslivet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384FEC" w:rsidRPr="00F113AC">
        <w:rPr>
          <w:rFonts w:eastAsia="Times New Roman" w:cstheme="minorHAnsi"/>
          <w:sz w:val="24"/>
          <w:szCs w:val="24"/>
        </w:rPr>
        <w:t>som: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5DF55023" w14:textId="41A9E307" w:rsidR="0091069E" w:rsidRPr="00D20352" w:rsidRDefault="003B096A" w:rsidP="0091069E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At </w:t>
      </w:r>
      <w:r w:rsidR="0091069E" w:rsidRPr="00F113AC">
        <w:rPr>
          <w:rFonts w:eastAsia="Times New Roman" w:cstheme="minorHAnsi"/>
          <w:sz w:val="24"/>
          <w:szCs w:val="24"/>
        </w:rPr>
        <w:t>norske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91069E" w:rsidRPr="00F113AC">
        <w:rPr>
          <w:rFonts w:eastAsia="Times New Roman" w:cstheme="minorHAnsi"/>
          <w:sz w:val="24"/>
          <w:szCs w:val="24"/>
        </w:rPr>
        <w:t>bedrifter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forplikter seg </w:t>
      </w:r>
      <w:r w:rsidR="0091069E" w:rsidRPr="00F113AC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91069E" w:rsidRPr="00F113AC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91069E" w:rsidRPr="00F113AC">
        <w:rPr>
          <w:rFonts w:eastAsia="Times New Roman" w:cstheme="minorHAnsi"/>
          <w:sz w:val="24"/>
          <w:szCs w:val="24"/>
        </w:rPr>
        <w:t>følge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91069E" w:rsidRPr="00F113AC">
        <w:rPr>
          <w:rFonts w:eastAsia="Times New Roman" w:cstheme="minorHAnsi"/>
          <w:sz w:val="24"/>
          <w:szCs w:val="24"/>
        </w:rPr>
        <w:t>FNs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91069E" w:rsidRPr="00F113AC">
        <w:rPr>
          <w:rFonts w:eastAsia="Times New Roman" w:cstheme="minorHAnsi"/>
          <w:sz w:val="24"/>
          <w:szCs w:val="24"/>
        </w:rPr>
        <w:t>veiledende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91069E" w:rsidRPr="00F113AC">
        <w:rPr>
          <w:rFonts w:eastAsia="Times New Roman" w:cstheme="minorHAnsi"/>
          <w:sz w:val="24"/>
          <w:szCs w:val="24"/>
        </w:rPr>
        <w:t>prinsipper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91069E" w:rsidRPr="00F113AC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91069E" w:rsidRPr="00F113AC">
        <w:rPr>
          <w:rFonts w:eastAsia="Times New Roman" w:cstheme="minorHAnsi"/>
          <w:sz w:val="24"/>
          <w:szCs w:val="24"/>
        </w:rPr>
        <w:t>næringsliv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91069E" w:rsidRPr="00F113AC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91069E" w:rsidRPr="00F113AC">
        <w:rPr>
          <w:rFonts w:eastAsia="Times New Roman" w:cstheme="minorHAnsi"/>
          <w:sz w:val="24"/>
          <w:szCs w:val="24"/>
        </w:rPr>
        <w:t>menneskerettigheter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91069E" w:rsidRPr="00F113AC">
        <w:rPr>
          <w:rFonts w:eastAsia="Times New Roman" w:cstheme="minorHAnsi"/>
          <w:sz w:val="24"/>
          <w:szCs w:val="24"/>
        </w:rPr>
        <w:t>(UNGP)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91069E" w:rsidRPr="00F113AC">
        <w:rPr>
          <w:rFonts w:eastAsia="Times New Roman" w:cstheme="minorHAnsi"/>
          <w:sz w:val="24"/>
          <w:szCs w:val="24"/>
        </w:rPr>
        <w:t>gjennom: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2710452E" w14:textId="012D4C3E" w:rsidR="0091069E" w:rsidRPr="00D20352" w:rsidRDefault="0091069E" w:rsidP="003B096A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F113AC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offentlig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tilgjengelig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policy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beskriver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hvordan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ansvaret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menneskerettighetene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håndteres.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363AAFDB" w14:textId="5B62127D" w:rsidR="0091069E" w:rsidRPr="00D20352" w:rsidRDefault="0091069E" w:rsidP="003B096A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F113AC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gjennomføre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aktsomhetsvurderinger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med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hensyn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menneskerettigheter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miljø.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04793C9A" w14:textId="039D7B84" w:rsidR="0091069E" w:rsidRPr="00D20352" w:rsidRDefault="0091069E" w:rsidP="003B096A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F113AC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iverksette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tiltak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bakgrunn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nevnte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vurderinger. 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3A16A3D5" w14:textId="56251DC9" w:rsidR="0091069E" w:rsidRPr="00D20352" w:rsidRDefault="0091069E" w:rsidP="003B096A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F113AC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ha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prosedyrer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oppreisning. 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1197EB96" w14:textId="328901A9" w:rsidR="0091069E" w:rsidRPr="00D20352" w:rsidRDefault="0091069E" w:rsidP="003B096A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F113AC">
        <w:rPr>
          <w:rFonts w:eastAsia="Times New Roman" w:cstheme="minorHAnsi"/>
          <w:sz w:val="24"/>
          <w:szCs w:val="24"/>
        </w:rPr>
        <w:t>Forutsetter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stor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grad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åpenhet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mulig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aktsomhetsvurderinger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tiltak.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0C359EBB" w14:textId="7E733336" w:rsidR="0091069E" w:rsidRPr="00D20352" w:rsidRDefault="0091069E" w:rsidP="003B096A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F113AC">
        <w:rPr>
          <w:rFonts w:eastAsia="Times New Roman" w:cstheme="minorHAnsi"/>
          <w:sz w:val="24"/>
          <w:szCs w:val="24"/>
        </w:rPr>
        <w:t>Inneholder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hensiktsmessige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sanks</w:t>
      </w:r>
      <w:bookmarkStart w:id="0" w:name="_GoBack"/>
      <w:bookmarkEnd w:id="0"/>
      <w:r w:rsidRPr="00F113AC">
        <w:rPr>
          <w:rFonts w:eastAsia="Times New Roman" w:cstheme="minorHAnsi"/>
          <w:sz w:val="24"/>
          <w:szCs w:val="24"/>
        </w:rPr>
        <w:t>jonsmuligheter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sikre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etterlevelse.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0017191F" w14:textId="52D9DB29" w:rsidR="0091069E" w:rsidRPr="00D20352" w:rsidRDefault="0091069E" w:rsidP="003B096A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F113AC">
        <w:rPr>
          <w:rFonts w:eastAsia="Times New Roman" w:cstheme="minorHAnsi"/>
          <w:sz w:val="24"/>
          <w:szCs w:val="24"/>
        </w:rPr>
        <w:t>Forplikter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norske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myndigheter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tilgjengeliggjøre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ressurser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dette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arbeidet.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1DEEB7A5" w14:textId="5CB1D417" w:rsidR="00161FB2" w:rsidRDefault="00161FB2" w:rsidP="00161FB2">
      <w:pPr>
        <w:spacing w:after="0" w:line="240" w:lineRule="auto"/>
        <w:ind w:left="360"/>
        <w:textAlignment w:val="baseline"/>
        <w:rPr>
          <w:rFonts w:eastAsia="Times New Roman" w:cstheme="minorHAnsi"/>
          <w:color w:val="00AA32"/>
          <w:sz w:val="28"/>
          <w:szCs w:val="28"/>
        </w:rPr>
      </w:pPr>
    </w:p>
    <w:p w14:paraId="21AB9D47" w14:textId="1CDE79AE" w:rsidR="0091069E" w:rsidRPr="0091069E" w:rsidRDefault="0091069E" w:rsidP="00B11008">
      <w:pPr>
        <w:pStyle w:val="ListParagraph"/>
        <w:numPr>
          <w:ilvl w:val="0"/>
          <w:numId w:val="21"/>
        </w:numPr>
        <w:spacing w:after="0" w:line="240" w:lineRule="auto"/>
        <w:ind w:left="0"/>
        <w:textAlignment w:val="baseline"/>
        <w:rPr>
          <w:rFonts w:eastAsia="Times New Roman" w:cstheme="minorHAnsi"/>
          <w:color w:val="00AA32"/>
          <w:sz w:val="28"/>
          <w:szCs w:val="28"/>
        </w:rPr>
      </w:pP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Bekjempe</w:t>
      </w:r>
      <w:r w:rsidR="00866F19">
        <w:rPr>
          <w:rFonts w:eastAsia="Times New Roman" w:cstheme="minorHAnsi"/>
          <w:b/>
          <w:bCs/>
          <w:color w:val="00AA32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skatteparadis</w:t>
      </w:r>
      <w:r w:rsidR="00866F19">
        <w:rPr>
          <w:rFonts w:eastAsia="Times New Roman" w:cstheme="minorHAnsi"/>
          <w:b/>
          <w:bCs/>
          <w:color w:val="00AA32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og</w:t>
      </w:r>
      <w:r w:rsidR="00866F19">
        <w:rPr>
          <w:rFonts w:eastAsia="Times New Roman" w:cstheme="minorHAnsi"/>
          <w:b/>
          <w:bCs/>
          <w:color w:val="00AA32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skatteunndragelser</w:t>
      </w:r>
      <w:r w:rsidR="00866F19">
        <w:rPr>
          <w:rFonts w:eastAsia="Times New Roman" w:cstheme="minorHAnsi"/>
          <w:color w:val="00AA32"/>
          <w:sz w:val="28"/>
          <w:szCs w:val="28"/>
        </w:rPr>
        <w:t xml:space="preserve"> </w:t>
      </w:r>
    </w:p>
    <w:p w14:paraId="4FBD67D6" w14:textId="092A16FA" w:rsidR="0091069E" w:rsidRPr="00D20352" w:rsidRDefault="0091069E" w:rsidP="0091069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lastRenderedPageBreak/>
        <w:t>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velfungerende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skattesystem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forutsetning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velferdsstaten.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Ulovlig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kapitalflyt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og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skatteunngåelser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koster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utviklingsland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416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milliarder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dollar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år</w:t>
      </w:r>
      <w:r w:rsidR="0027555E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lig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.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Det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betyr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svimlende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3700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milliarder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norske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kroner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eller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over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100</w:t>
      </w:r>
      <w:r w:rsidR="00866F19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 xml:space="preserve"> </w:t>
      </w:r>
      <w:r w:rsidRPr="00532D13">
        <w:rPr>
          <w:rFonts w:eastAsia="Times New Roman" w:cstheme="minorHAnsi"/>
          <w:color w:val="1A1A1A"/>
          <w:sz w:val="24"/>
          <w:szCs w:val="24"/>
          <w:shd w:val="clear" w:color="auto" w:fill="FFFFFF"/>
        </w:rPr>
        <w:t>bistandsbudsjett. </w:t>
      </w:r>
      <w:r w:rsidRPr="00532D13">
        <w:rPr>
          <w:rFonts w:eastAsia="Times New Roman" w:cstheme="minorHAnsi"/>
          <w:sz w:val="24"/>
          <w:szCs w:val="24"/>
        </w:rPr>
        <w:t>Skatteinntekter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nødvendig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sikre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bærekraftig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utvikling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ethvert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samfunn.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Skatteparadis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aggressiv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skatteplanlegging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svekker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ikke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bare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inntektene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fellesskapet,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undergraver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også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legitimiteten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tilliten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skattesystemet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når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stadig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avsløres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mange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største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selskapene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rikeste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enkeltpersonene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unngår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skatt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mens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resten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samfunnet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bidrar.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Systemisk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skatteunngåelse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skatteunndragelse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bidrar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økende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global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nasjonal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økonomisk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ulikhet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tapper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samfunn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fellesskapsressurser.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30455BAD" w14:textId="55737F36" w:rsidR="0091069E" w:rsidRPr="00D20352" w:rsidRDefault="0091069E" w:rsidP="0091069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Mer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enn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noen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gang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viktig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med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velfinansierte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stater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kan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tilby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velferdsgoder,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disse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underbygges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rettferdige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progressive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skattesystem.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internasjonalt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skattesystem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lar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største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selskapene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rikeste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privatpersonene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slippe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skatt,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lar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fattigste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ta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regningen,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ikke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bærekraftig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modell.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6FDADB01" w14:textId="15BBC205" w:rsidR="0091069E" w:rsidRPr="00D20352" w:rsidRDefault="0091069E" w:rsidP="0091069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color w:val="252E4A"/>
          <w:sz w:val="24"/>
          <w:szCs w:val="24"/>
        </w:rPr>
        <w:t>I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de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aller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fleste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tilfellene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av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korrupsjon,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økonomisk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kriminalitet,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hvitvasking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og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skatteunndragelse,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skjuler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de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reelle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bakmennene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sin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identitet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bak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ett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eller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flere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lag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med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selskaper.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Det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har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derfor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de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siste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årene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blitt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et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økt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fokus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på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å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styrke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arbeidet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med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å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identifisere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reelle</w:t>
      </w:r>
      <w:r w:rsidR="00866F19">
        <w:rPr>
          <w:rFonts w:eastAsia="Times New Roman" w:cstheme="minorHAnsi"/>
          <w:color w:val="252E4A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252E4A"/>
          <w:sz w:val="24"/>
          <w:szCs w:val="24"/>
        </w:rPr>
        <w:t>rettighetshavere.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3A10A96E" w14:textId="5978D603" w:rsidR="0091069E" w:rsidRPr="00D20352" w:rsidRDefault="00866F19" w:rsidP="0091069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2C40A260" w14:textId="103A8330" w:rsidR="0091069E" w:rsidRDefault="0091069E" w:rsidP="0091069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b/>
          <w:bCs/>
          <w:color w:val="00B050"/>
          <w:sz w:val="24"/>
          <w:szCs w:val="24"/>
        </w:rPr>
        <w:t>Norsk</w:t>
      </w:r>
      <w:r w:rsidR="00866F19">
        <w:rPr>
          <w:rFonts w:eastAsia="Times New Roman" w:cstheme="minorHAnsi"/>
          <w:b/>
          <w:bCs/>
          <w:color w:val="00B050"/>
          <w:sz w:val="24"/>
          <w:szCs w:val="24"/>
        </w:rPr>
        <w:t xml:space="preserve"> </w:t>
      </w:r>
      <w:r w:rsidRPr="00532D13">
        <w:rPr>
          <w:rFonts w:eastAsia="Times New Roman" w:cstheme="minorHAnsi"/>
          <w:b/>
          <w:bCs/>
          <w:color w:val="00B050"/>
          <w:sz w:val="24"/>
          <w:szCs w:val="24"/>
        </w:rPr>
        <w:t>Folkehjelp</w:t>
      </w:r>
      <w:r w:rsidR="00866F19">
        <w:rPr>
          <w:rFonts w:eastAsia="Times New Roman" w:cstheme="minorHAnsi"/>
          <w:b/>
          <w:bCs/>
          <w:color w:val="00B050"/>
          <w:sz w:val="24"/>
          <w:szCs w:val="24"/>
        </w:rPr>
        <w:t xml:space="preserve"> </w:t>
      </w:r>
      <w:r w:rsidRPr="00532D13">
        <w:rPr>
          <w:rFonts w:eastAsia="Times New Roman" w:cstheme="minorHAnsi"/>
          <w:b/>
          <w:bCs/>
          <w:color w:val="00B050"/>
          <w:sz w:val="24"/>
          <w:szCs w:val="24"/>
        </w:rPr>
        <w:t>vil</w:t>
      </w:r>
      <w:r w:rsidR="00866F19">
        <w:rPr>
          <w:rFonts w:eastAsia="Times New Roman" w:cstheme="minorHAnsi"/>
          <w:b/>
          <w:bCs/>
          <w:color w:val="00B050"/>
          <w:sz w:val="24"/>
          <w:szCs w:val="24"/>
        </w:rPr>
        <w:t xml:space="preserve"> </w:t>
      </w:r>
      <w:r w:rsidRPr="00532D13">
        <w:rPr>
          <w:rFonts w:eastAsia="Times New Roman" w:cstheme="minorHAnsi"/>
          <w:b/>
          <w:bCs/>
          <w:color w:val="00B050"/>
          <w:sz w:val="24"/>
          <w:szCs w:val="24"/>
        </w:rPr>
        <w:t>at</w:t>
      </w:r>
      <w:r w:rsidR="00866F19">
        <w:rPr>
          <w:rFonts w:eastAsia="Times New Roman" w:cstheme="minorHAnsi"/>
          <w:b/>
          <w:bCs/>
          <w:color w:val="00B050"/>
          <w:sz w:val="24"/>
          <w:szCs w:val="24"/>
        </w:rPr>
        <w:t xml:space="preserve"> </w:t>
      </w:r>
      <w:r w:rsidRPr="00532D13">
        <w:rPr>
          <w:rFonts w:eastAsia="Times New Roman" w:cstheme="minorHAnsi"/>
          <w:b/>
          <w:bCs/>
          <w:color w:val="00B050"/>
          <w:sz w:val="24"/>
          <w:szCs w:val="24"/>
        </w:rPr>
        <w:t>LO:</w:t>
      </w:r>
      <w:r w:rsidR="00866F19">
        <w:rPr>
          <w:rFonts w:eastAsia="Times New Roman" w:cstheme="minorHAnsi"/>
          <w:b/>
          <w:bCs/>
          <w:color w:val="00B050"/>
          <w:sz w:val="24"/>
          <w:szCs w:val="24"/>
        </w:rPr>
        <w:t xml:space="preserve"> 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38AA9E0E" w14:textId="77777777" w:rsidR="008D6AEB" w:rsidRPr="00D20352" w:rsidRDefault="008D6AEB" w:rsidP="0091069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6A2064E" w14:textId="50666DD2" w:rsidR="0091069E" w:rsidRPr="00F113AC" w:rsidRDefault="0091069E" w:rsidP="0091069E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F113AC">
        <w:rPr>
          <w:rFonts w:eastAsia="Times New Roman" w:cstheme="minorHAnsi"/>
          <w:sz w:val="24"/>
          <w:szCs w:val="24"/>
        </w:rPr>
        <w:t>Ber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norske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myndigheter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ta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global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ledelse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arbeidet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økt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finansiell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gjennomsiktighet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mot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skatteflukt,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skatteparadiser,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korrupsjon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skatteunndragelser.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50D8B879" w14:textId="31C4D067" w:rsidR="0091069E" w:rsidRPr="00F113AC" w:rsidRDefault="0091069E" w:rsidP="0091069E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F113AC">
        <w:rPr>
          <w:rFonts w:eastAsia="Times New Roman" w:cstheme="minorHAnsi"/>
          <w:sz w:val="24"/>
          <w:szCs w:val="24"/>
        </w:rPr>
        <w:t>Krever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norske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myndigheter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styrker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åpenhetslovgivning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gjennom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innføre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hyperlink r:id="rId11" w:tgtFrame="_blank" w:history="1">
        <w:r w:rsidRPr="00F113AC">
          <w:rPr>
            <w:rFonts w:eastAsia="Times New Roman" w:cstheme="minorHAnsi"/>
            <w:sz w:val="24"/>
            <w:szCs w:val="24"/>
            <w:u w:val="single"/>
          </w:rPr>
          <w:t>utvidet</w:t>
        </w:r>
        <w:r w:rsidR="00866F19">
          <w:rPr>
            <w:rFonts w:eastAsia="Times New Roman" w:cstheme="minorHAnsi"/>
            <w:sz w:val="24"/>
            <w:szCs w:val="24"/>
            <w:u w:val="single"/>
          </w:rPr>
          <w:t xml:space="preserve"> </w:t>
        </w:r>
        <w:r w:rsidRPr="00F113AC">
          <w:rPr>
            <w:rFonts w:eastAsia="Times New Roman" w:cstheme="minorHAnsi"/>
            <w:sz w:val="24"/>
            <w:szCs w:val="24"/>
            <w:u w:val="single"/>
          </w:rPr>
          <w:t>land</w:t>
        </w:r>
        <w:r w:rsidR="00866F19">
          <w:rPr>
            <w:rFonts w:eastAsia="Times New Roman" w:cstheme="minorHAnsi"/>
            <w:sz w:val="24"/>
            <w:szCs w:val="24"/>
            <w:u w:val="single"/>
          </w:rPr>
          <w:t xml:space="preserve"> </w:t>
        </w:r>
        <w:r w:rsidRPr="00F113AC">
          <w:rPr>
            <w:rFonts w:eastAsia="Times New Roman" w:cstheme="minorHAnsi"/>
            <w:sz w:val="24"/>
            <w:szCs w:val="24"/>
            <w:u w:val="single"/>
          </w:rPr>
          <w:t>for</w:t>
        </w:r>
        <w:r w:rsidR="00866F19">
          <w:rPr>
            <w:rFonts w:eastAsia="Times New Roman" w:cstheme="minorHAnsi"/>
            <w:sz w:val="24"/>
            <w:szCs w:val="24"/>
            <w:u w:val="single"/>
          </w:rPr>
          <w:t xml:space="preserve"> </w:t>
        </w:r>
        <w:r w:rsidRPr="00F113AC">
          <w:rPr>
            <w:rFonts w:eastAsia="Times New Roman" w:cstheme="minorHAnsi"/>
            <w:sz w:val="24"/>
            <w:szCs w:val="24"/>
            <w:u w:val="single"/>
          </w:rPr>
          <w:t>land</w:t>
        </w:r>
        <w:r w:rsidR="00866F19">
          <w:rPr>
            <w:rFonts w:eastAsia="Times New Roman" w:cstheme="minorHAnsi"/>
            <w:sz w:val="24"/>
            <w:szCs w:val="24"/>
            <w:u w:val="single"/>
          </w:rPr>
          <w:t xml:space="preserve"> </w:t>
        </w:r>
        <w:r w:rsidRPr="00F113AC">
          <w:rPr>
            <w:rFonts w:eastAsia="Times New Roman" w:cstheme="minorHAnsi"/>
            <w:sz w:val="24"/>
            <w:szCs w:val="24"/>
            <w:u w:val="single"/>
          </w:rPr>
          <w:t>rapportering</w:t>
        </w:r>
      </w:hyperlink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innfører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register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hvem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egentlig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eier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dvs</w:t>
      </w:r>
      <w:r w:rsidR="00384FEC">
        <w:rPr>
          <w:rFonts w:eastAsia="Times New Roman" w:cstheme="minorHAnsi"/>
          <w:sz w:val="24"/>
          <w:szCs w:val="24"/>
        </w:rPr>
        <w:t>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hyperlink r:id="rId12" w:tgtFrame="_blank" w:history="1">
        <w:r w:rsidRPr="00F113AC">
          <w:rPr>
            <w:rFonts w:eastAsia="Times New Roman" w:cstheme="minorHAnsi"/>
            <w:sz w:val="24"/>
            <w:szCs w:val="24"/>
            <w:u w:val="single"/>
          </w:rPr>
          <w:t>register</w:t>
        </w:r>
        <w:r w:rsidR="00866F19">
          <w:rPr>
            <w:rFonts w:eastAsia="Times New Roman" w:cstheme="minorHAnsi"/>
            <w:sz w:val="24"/>
            <w:szCs w:val="24"/>
            <w:u w:val="single"/>
          </w:rPr>
          <w:t xml:space="preserve"> </w:t>
        </w:r>
        <w:r w:rsidRPr="00F113AC">
          <w:rPr>
            <w:rFonts w:eastAsia="Times New Roman" w:cstheme="minorHAnsi"/>
            <w:sz w:val="24"/>
            <w:szCs w:val="24"/>
            <w:u w:val="single"/>
          </w:rPr>
          <w:t>for</w:t>
        </w:r>
        <w:r w:rsidR="00866F19">
          <w:rPr>
            <w:rFonts w:eastAsia="Times New Roman" w:cstheme="minorHAnsi"/>
            <w:sz w:val="24"/>
            <w:szCs w:val="24"/>
            <w:u w:val="single"/>
          </w:rPr>
          <w:t xml:space="preserve"> </w:t>
        </w:r>
        <w:r w:rsidRPr="00F113AC">
          <w:rPr>
            <w:rFonts w:eastAsia="Times New Roman" w:cstheme="minorHAnsi"/>
            <w:sz w:val="24"/>
            <w:szCs w:val="24"/>
            <w:u w:val="single"/>
          </w:rPr>
          <w:t>reelle</w:t>
        </w:r>
        <w:r w:rsidR="00866F19">
          <w:rPr>
            <w:rFonts w:eastAsia="Times New Roman" w:cstheme="minorHAnsi"/>
            <w:sz w:val="24"/>
            <w:szCs w:val="24"/>
            <w:u w:val="single"/>
          </w:rPr>
          <w:t xml:space="preserve"> </w:t>
        </w:r>
        <w:r w:rsidRPr="00F113AC">
          <w:rPr>
            <w:rFonts w:eastAsia="Times New Roman" w:cstheme="minorHAnsi"/>
            <w:sz w:val="24"/>
            <w:szCs w:val="24"/>
            <w:u w:val="single"/>
          </w:rPr>
          <w:t>eiere</w:t>
        </w:r>
      </w:hyperlink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2529E781" w14:textId="0678FF23" w:rsidR="0091069E" w:rsidRPr="00F113AC" w:rsidRDefault="0091069E" w:rsidP="0091069E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F113AC">
        <w:rPr>
          <w:rFonts w:eastAsia="Times New Roman" w:cstheme="minorHAnsi"/>
          <w:sz w:val="24"/>
          <w:szCs w:val="24"/>
        </w:rPr>
        <w:t>Styrker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profesjonelle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miljøer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setter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kritisk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søkelys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Oljefondets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virksomhet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sikre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god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opplyst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debatt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forvaltning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våre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fremtidige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generasjoners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F113AC">
        <w:rPr>
          <w:rFonts w:eastAsia="Times New Roman" w:cstheme="minorHAnsi"/>
          <w:sz w:val="24"/>
          <w:szCs w:val="24"/>
        </w:rPr>
        <w:t>formue.</w:t>
      </w:r>
      <w:r w:rsidR="00866F19">
        <w:rPr>
          <w:rFonts w:eastAsia="Times New Roman" w:cstheme="minorHAnsi"/>
          <w:sz w:val="24"/>
          <w:szCs w:val="24"/>
        </w:rPr>
        <w:t xml:space="preserve">   </w:t>
      </w:r>
    </w:p>
    <w:p w14:paraId="1AC7D935" w14:textId="77777777" w:rsidR="00A23918" w:rsidRDefault="00A23918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E5F9513" w14:textId="7D7B6EBF" w:rsidR="003D7960" w:rsidRPr="00B11008" w:rsidRDefault="0091069E" w:rsidP="00B11008">
      <w:pPr>
        <w:spacing w:after="0" w:line="240" w:lineRule="auto"/>
        <w:ind w:hanging="284"/>
        <w:textAlignment w:val="baseline"/>
        <w:rPr>
          <w:rFonts w:eastAsia="Times New Roman" w:cstheme="minorHAnsi"/>
          <w:b/>
          <w:color w:val="00B050"/>
          <w:sz w:val="28"/>
          <w:szCs w:val="28"/>
        </w:rPr>
      </w:pPr>
      <w:r w:rsidRPr="0091069E">
        <w:rPr>
          <w:rFonts w:eastAsia="Times New Roman" w:cstheme="minorHAnsi"/>
          <w:b/>
          <w:color w:val="00B050"/>
          <w:sz w:val="28"/>
          <w:szCs w:val="28"/>
        </w:rPr>
        <w:t>D.</w:t>
      </w:r>
      <w:r w:rsidR="00866F19">
        <w:rPr>
          <w:rFonts w:eastAsia="Times New Roman" w:cstheme="minorHAnsi"/>
          <w:b/>
          <w:color w:val="00B050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color w:val="00B050"/>
          <w:sz w:val="28"/>
          <w:szCs w:val="28"/>
        </w:rPr>
        <w:t>Ulikhet</w:t>
      </w:r>
      <w:r w:rsidR="00866F19">
        <w:rPr>
          <w:rFonts w:eastAsia="Times New Roman" w:cstheme="minorHAnsi"/>
          <w:b/>
          <w:color w:val="00B050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color w:val="00B050"/>
          <w:sz w:val="28"/>
          <w:szCs w:val="28"/>
        </w:rPr>
        <w:t>internasjonalt</w:t>
      </w:r>
      <w:r w:rsidR="00866F19">
        <w:rPr>
          <w:rFonts w:eastAsia="Times New Roman" w:cstheme="minorHAnsi"/>
          <w:b/>
          <w:color w:val="00B050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color w:val="00B050"/>
          <w:sz w:val="28"/>
          <w:szCs w:val="28"/>
        </w:rPr>
        <w:t>–</w:t>
      </w:r>
      <w:r w:rsidR="00866F19">
        <w:rPr>
          <w:rFonts w:eastAsia="Times New Roman" w:cstheme="minorHAnsi"/>
          <w:b/>
          <w:color w:val="00B050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color w:val="00B050"/>
          <w:sz w:val="28"/>
          <w:szCs w:val="28"/>
        </w:rPr>
        <w:t>innretning</w:t>
      </w:r>
      <w:r w:rsidR="00866F19">
        <w:rPr>
          <w:rFonts w:eastAsia="Times New Roman" w:cstheme="minorHAnsi"/>
          <w:b/>
          <w:color w:val="00B050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color w:val="00B050"/>
          <w:sz w:val="28"/>
          <w:szCs w:val="28"/>
        </w:rPr>
        <w:t>på</w:t>
      </w:r>
      <w:r w:rsidR="00866F19">
        <w:rPr>
          <w:rFonts w:eastAsia="Times New Roman" w:cstheme="minorHAnsi"/>
          <w:b/>
          <w:color w:val="00B050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color w:val="00B050"/>
          <w:sz w:val="28"/>
          <w:szCs w:val="28"/>
        </w:rPr>
        <w:t>bistandsbudsjettet</w:t>
      </w:r>
      <w:r w:rsidR="00B11008">
        <w:rPr>
          <w:rFonts w:eastAsia="Times New Roman" w:cstheme="minorHAnsi"/>
          <w:b/>
          <w:color w:val="00B050"/>
          <w:sz w:val="28"/>
          <w:szCs w:val="28"/>
        </w:rPr>
        <w:br/>
      </w:r>
      <w:r w:rsidR="003D7960" w:rsidRPr="003D7960">
        <w:rPr>
          <w:rFonts w:cstheme="minorHAnsi"/>
          <w:color w:val="000000"/>
          <w:sz w:val="24"/>
          <w:szCs w:val="24"/>
        </w:rPr>
        <w:t>Reduksjon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av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ulikhet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er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nødvendig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for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å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nå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FNs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bærekraftsmål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og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skape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mer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rettferdige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samfunn.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Norge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må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legge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mer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vekt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på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å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bidra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til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å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nå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det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særskilte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målet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om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reduksjon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av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ulikhet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og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en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bedre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fordeling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av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ressursene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må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være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et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tverrgående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hensyn.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Skal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bærekraftsmålene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nåes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innen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2030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må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en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av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de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sterkeste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driverne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bak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konflikter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og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utvikling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–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ulikhet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–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aktivt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bekjempes.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Ulikhet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har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en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inngripen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på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alle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områder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i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samfunnet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og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i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alle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bærekraftsmålene.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Effekten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de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ulike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utviklingstiltakene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har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på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ulikhet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–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positivt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eller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negativt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–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blir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i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dag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ikke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vurdert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i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norske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utviklingspolitiske</w:t>
      </w:r>
      <w:r w:rsidR="00866F19">
        <w:rPr>
          <w:rFonts w:cstheme="minorHAnsi"/>
          <w:color w:val="000000"/>
          <w:sz w:val="24"/>
          <w:szCs w:val="24"/>
        </w:rPr>
        <w:t xml:space="preserve"> </w:t>
      </w:r>
      <w:r w:rsidR="003D7960" w:rsidRPr="003D7960">
        <w:rPr>
          <w:rFonts w:cstheme="minorHAnsi"/>
          <w:color w:val="000000"/>
          <w:sz w:val="24"/>
          <w:szCs w:val="24"/>
        </w:rPr>
        <w:t>planer.</w:t>
      </w:r>
    </w:p>
    <w:p w14:paraId="73E6D683" w14:textId="7F34C932" w:rsidR="003D7960" w:rsidRPr="003D7960" w:rsidRDefault="003D7960" w:rsidP="003D7960">
      <w:pPr>
        <w:pStyle w:val="NormalWeb"/>
        <w:rPr>
          <w:rFonts w:asciiTheme="minorHAnsi" w:hAnsiTheme="minorHAnsi" w:cstheme="minorHAnsi"/>
          <w:b/>
          <w:color w:val="00AA32"/>
          <w:lang w:val="nb-NO"/>
        </w:rPr>
      </w:pPr>
      <w:r w:rsidRPr="003D7960">
        <w:rPr>
          <w:rFonts w:asciiTheme="minorHAnsi" w:hAnsiTheme="minorHAnsi" w:cstheme="minorHAnsi"/>
          <w:b/>
          <w:color w:val="00AA32"/>
          <w:lang w:val="nb-NO"/>
        </w:rPr>
        <w:t>Norsk</w:t>
      </w:r>
      <w:r w:rsidR="00866F19">
        <w:rPr>
          <w:rFonts w:asciiTheme="minorHAnsi" w:hAnsiTheme="minorHAnsi" w:cstheme="minorHAnsi"/>
          <w:b/>
          <w:color w:val="00AA32"/>
          <w:lang w:val="nb-NO"/>
        </w:rPr>
        <w:t xml:space="preserve"> </w:t>
      </w:r>
      <w:r w:rsidRPr="003D7960">
        <w:rPr>
          <w:rFonts w:asciiTheme="minorHAnsi" w:hAnsiTheme="minorHAnsi" w:cstheme="minorHAnsi"/>
          <w:b/>
          <w:color w:val="00AA32"/>
          <w:lang w:val="nb-NO"/>
        </w:rPr>
        <w:t>Folkehjelp</w:t>
      </w:r>
      <w:r w:rsidR="00866F19">
        <w:rPr>
          <w:rFonts w:asciiTheme="minorHAnsi" w:hAnsiTheme="minorHAnsi" w:cstheme="minorHAnsi"/>
          <w:b/>
          <w:color w:val="00AA32"/>
          <w:lang w:val="nb-NO"/>
        </w:rPr>
        <w:t xml:space="preserve"> </w:t>
      </w:r>
      <w:r w:rsidRPr="003D7960">
        <w:rPr>
          <w:rFonts w:asciiTheme="minorHAnsi" w:hAnsiTheme="minorHAnsi" w:cstheme="minorHAnsi"/>
          <w:b/>
          <w:color w:val="00AA32"/>
          <w:lang w:val="nb-NO"/>
        </w:rPr>
        <w:t>vil</w:t>
      </w:r>
      <w:r w:rsidR="00866F19">
        <w:rPr>
          <w:rFonts w:asciiTheme="minorHAnsi" w:hAnsiTheme="minorHAnsi" w:cstheme="minorHAnsi"/>
          <w:b/>
          <w:color w:val="00AA32"/>
          <w:lang w:val="nb-NO"/>
        </w:rPr>
        <w:t xml:space="preserve"> </w:t>
      </w:r>
      <w:r w:rsidRPr="003D7960">
        <w:rPr>
          <w:rFonts w:asciiTheme="minorHAnsi" w:hAnsiTheme="minorHAnsi" w:cstheme="minorHAnsi"/>
          <w:b/>
          <w:color w:val="00AA32"/>
          <w:lang w:val="nb-NO"/>
        </w:rPr>
        <w:t>at</w:t>
      </w:r>
      <w:r w:rsidR="00866F19">
        <w:rPr>
          <w:rFonts w:asciiTheme="minorHAnsi" w:hAnsiTheme="minorHAnsi" w:cstheme="minorHAnsi"/>
          <w:b/>
          <w:color w:val="00AA32"/>
          <w:lang w:val="nb-NO"/>
        </w:rPr>
        <w:t xml:space="preserve"> </w:t>
      </w:r>
      <w:r w:rsidRPr="003D7960">
        <w:rPr>
          <w:rFonts w:asciiTheme="minorHAnsi" w:hAnsiTheme="minorHAnsi" w:cstheme="minorHAnsi"/>
          <w:b/>
          <w:color w:val="00AA32"/>
          <w:lang w:val="nb-NO"/>
        </w:rPr>
        <w:t>LO</w:t>
      </w:r>
      <w:r w:rsidR="00866F19">
        <w:rPr>
          <w:rFonts w:asciiTheme="minorHAnsi" w:hAnsiTheme="minorHAnsi" w:cstheme="minorHAnsi"/>
          <w:b/>
          <w:color w:val="00AA32"/>
          <w:lang w:val="nb-NO"/>
        </w:rPr>
        <w:t xml:space="preserve"> </w:t>
      </w:r>
      <w:r w:rsidRPr="003D7960">
        <w:rPr>
          <w:rFonts w:asciiTheme="minorHAnsi" w:hAnsiTheme="minorHAnsi" w:cstheme="minorHAnsi"/>
          <w:b/>
          <w:color w:val="00AA32"/>
          <w:lang w:val="nb-NO"/>
        </w:rPr>
        <w:t>skal</w:t>
      </w:r>
      <w:r w:rsidR="00866F19">
        <w:rPr>
          <w:rFonts w:asciiTheme="minorHAnsi" w:hAnsiTheme="minorHAnsi" w:cstheme="minorHAnsi"/>
          <w:b/>
          <w:color w:val="00AA32"/>
          <w:lang w:val="nb-NO"/>
        </w:rPr>
        <w:t xml:space="preserve"> </w:t>
      </w:r>
      <w:r w:rsidR="00072082">
        <w:rPr>
          <w:rFonts w:asciiTheme="minorHAnsi" w:hAnsiTheme="minorHAnsi" w:cstheme="minorHAnsi"/>
          <w:b/>
          <w:color w:val="00AA32"/>
          <w:lang w:val="nb-NO"/>
        </w:rPr>
        <w:t>fremme</w:t>
      </w:r>
      <w:r w:rsidR="00866F19">
        <w:rPr>
          <w:rFonts w:asciiTheme="minorHAnsi" w:hAnsiTheme="minorHAnsi" w:cstheme="minorHAnsi"/>
          <w:b/>
          <w:color w:val="00AA32"/>
          <w:lang w:val="nb-NO"/>
        </w:rPr>
        <w:t xml:space="preserve"> </w:t>
      </w:r>
      <w:r w:rsidR="00940E16">
        <w:rPr>
          <w:rFonts w:asciiTheme="minorHAnsi" w:hAnsiTheme="minorHAnsi" w:cstheme="minorHAnsi"/>
          <w:b/>
          <w:color w:val="00AA32"/>
          <w:lang w:val="nb-NO"/>
        </w:rPr>
        <w:t>at</w:t>
      </w:r>
      <w:r w:rsidRPr="003D7960">
        <w:rPr>
          <w:rFonts w:asciiTheme="minorHAnsi" w:hAnsiTheme="minorHAnsi" w:cstheme="minorHAnsi"/>
          <w:b/>
          <w:color w:val="00AA32"/>
          <w:lang w:val="nb-NO"/>
        </w:rPr>
        <w:t>:</w:t>
      </w:r>
    </w:p>
    <w:p w14:paraId="7B6E1C48" w14:textId="2A041495" w:rsidR="0015107B" w:rsidRDefault="003D7960" w:rsidP="0015107B">
      <w:pPr>
        <w:pStyle w:val="NormalWeb"/>
        <w:numPr>
          <w:ilvl w:val="0"/>
          <w:numId w:val="22"/>
        </w:numPr>
        <w:rPr>
          <w:rFonts w:asciiTheme="minorHAnsi" w:hAnsiTheme="minorHAnsi" w:cstheme="minorHAnsi"/>
          <w:color w:val="000000"/>
          <w:lang w:val="nb-NO"/>
        </w:rPr>
      </w:pPr>
      <w:r w:rsidRPr="003D7960">
        <w:rPr>
          <w:rFonts w:asciiTheme="minorHAnsi" w:hAnsiTheme="minorHAnsi" w:cstheme="minorHAnsi"/>
          <w:color w:val="000000"/>
          <w:lang w:val="nb-NO"/>
        </w:rPr>
        <w:t>Det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må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lages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en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strategi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for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hvordan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Norge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skal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bidra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til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å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redusere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ulikhet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gjennom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utenriks-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og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utviklingspolitikken.</w:t>
      </w:r>
    </w:p>
    <w:p w14:paraId="428B430F" w14:textId="6244806D" w:rsidR="0015107B" w:rsidRDefault="003D7960" w:rsidP="0015107B">
      <w:pPr>
        <w:pStyle w:val="NormalWeb"/>
        <w:numPr>
          <w:ilvl w:val="0"/>
          <w:numId w:val="22"/>
        </w:numPr>
        <w:rPr>
          <w:rFonts w:asciiTheme="minorHAnsi" w:hAnsiTheme="minorHAnsi" w:cstheme="minorHAnsi"/>
          <w:color w:val="000000"/>
          <w:lang w:val="nb-NO"/>
        </w:rPr>
      </w:pPr>
      <w:r w:rsidRPr="003D7960">
        <w:rPr>
          <w:rFonts w:asciiTheme="minorHAnsi" w:hAnsiTheme="minorHAnsi" w:cstheme="minorHAnsi"/>
          <w:color w:val="000000"/>
          <w:lang w:val="nb-NO"/>
        </w:rPr>
        <w:lastRenderedPageBreak/>
        <w:t>At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utforming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av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all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norsk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politikk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av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betydning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for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utviklingsland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må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ta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hensyn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til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eksisterende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maktstrukturer,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eierforhold,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og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ulik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tilgang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til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makt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og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ressurser.</w:t>
      </w:r>
    </w:p>
    <w:p w14:paraId="56C045C2" w14:textId="6298FC48" w:rsidR="003D7960" w:rsidRPr="003D7960" w:rsidRDefault="003D7960" w:rsidP="0015107B">
      <w:pPr>
        <w:pStyle w:val="NormalWeb"/>
        <w:numPr>
          <w:ilvl w:val="0"/>
          <w:numId w:val="22"/>
        </w:numPr>
        <w:rPr>
          <w:rFonts w:asciiTheme="minorHAnsi" w:hAnsiTheme="minorHAnsi" w:cstheme="minorHAnsi"/>
          <w:color w:val="000000"/>
          <w:lang w:val="nb-NO"/>
        </w:rPr>
      </w:pPr>
      <w:r w:rsidRPr="003D7960">
        <w:rPr>
          <w:rFonts w:asciiTheme="minorHAnsi" w:hAnsiTheme="minorHAnsi" w:cstheme="minorHAnsi"/>
          <w:color w:val="000000"/>
          <w:lang w:val="nb-NO"/>
        </w:rPr>
        <w:t>At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Norge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må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ta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til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orde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for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tiltak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og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politikk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som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reduserer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ulikhet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i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internasjonale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fora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og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multilaterale</w:t>
      </w:r>
      <w:r w:rsidR="00866F19">
        <w:rPr>
          <w:rFonts w:asciiTheme="minorHAnsi" w:hAnsiTheme="minorHAnsi" w:cstheme="minorHAnsi"/>
          <w:color w:val="000000"/>
          <w:lang w:val="nb-NO"/>
        </w:rPr>
        <w:t xml:space="preserve"> </w:t>
      </w:r>
      <w:r w:rsidRPr="003D7960">
        <w:rPr>
          <w:rFonts w:asciiTheme="minorHAnsi" w:hAnsiTheme="minorHAnsi" w:cstheme="minorHAnsi"/>
          <w:color w:val="000000"/>
          <w:lang w:val="nb-NO"/>
        </w:rPr>
        <w:t>institusjoner.</w:t>
      </w:r>
    </w:p>
    <w:p w14:paraId="01AA6153" w14:textId="77777777" w:rsidR="0091069E" w:rsidRDefault="0091069E" w:rsidP="0091069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1FD06E9" w14:textId="29308DBA" w:rsidR="00D20352" w:rsidRPr="0091069E" w:rsidRDefault="00D20352" w:rsidP="00EE3DCF">
      <w:pPr>
        <w:pStyle w:val="ListParagraph"/>
        <w:numPr>
          <w:ilvl w:val="1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sz w:val="28"/>
          <w:szCs w:val="28"/>
        </w:rPr>
      </w:pP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Trygge</w:t>
      </w:r>
      <w:r w:rsidR="00866F19">
        <w:rPr>
          <w:rFonts w:eastAsia="Times New Roman" w:cstheme="minorHAnsi"/>
          <w:b/>
          <w:bCs/>
          <w:color w:val="00AA32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lokalsamfunn</w:t>
      </w:r>
      <w:r w:rsidR="00866F19">
        <w:rPr>
          <w:rFonts w:eastAsia="Times New Roman" w:cstheme="minorHAnsi"/>
          <w:b/>
          <w:bCs/>
          <w:color w:val="00AA32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og</w:t>
      </w:r>
      <w:r w:rsidR="00866F19">
        <w:rPr>
          <w:rFonts w:eastAsia="Times New Roman" w:cstheme="minorHAnsi"/>
          <w:b/>
          <w:bCs/>
          <w:color w:val="00AA32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styrking</w:t>
      </w:r>
      <w:r w:rsidR="00866F19">
        <w:rPr>
          <w:rFonts w:eastAsia="Times New Roman" w:cstheme="minorHAnsi"/>
          <w:b/>
          <w:bCs/>
          <w:color w:val="00AA32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av</w:t>
      </w:r>
      <w:r w:rsidR="00866F19">
        <w:rPr>
          <w:rFonts w:eastAsia="Times New Roman" w:cstheme="minorHAnsi"/>
          <w:b/>
          <w:bCs/>
          <w:color w:val="00AA32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frivillig</w:t>
      </w:r>
      <w:r w:rsidR="00866F19">
        <w:rPr>
          <w:rFonts w:eastAsia="Times New Roman" w:cstheme="minorHAnsi"/>
          <w:b/>
          <w:bCs/>
          <w:color w:val="00AA32"/>
          <w:sz w:val="28"/>
          <w:szCs w:val="28"/>
        </w:rPr>
        <w:t xml:space="preserve"> </w:t>
      </w: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beredskap</w:t>
      </w:r>
      <w:r w:rsidR="00866F19">
        <w:rPr>
          <w:rFonts w:eastAsia="Times New Roman" w:cstheme="minorHAnsi"/>
          <w:b/>
          <w:bCs/>
          <w:color w:val="00AA32"/>
          <w:sz w:val="28"/>
          <w:szCs w:val="28"/>
        </w:rPr>
        <w:t xml:space="preserve"> </w:t>
      </w:r>
      <w:r w:rsidR="00866F19">
        <w:rPr>
          <w:rFonts w:eastAsia="Times New Roman" w:cstheme="minorHAnsi"/>
          <w:color w:val="00AA32"/>
          <w:sz w:val="28"/>
          <w:szCs w:val="28"/>
        </w:rPr>
        <w:t xml:space="preserve"> </w:t>
      </w:r>
    </w:p>
    <w:p w14:paraId="12FF00CC" w14:textId="241EC819" w:rsidR="00D20352" w:rsidRPr="00940E16" w:rsidRDefault="00D20352" w:rsidP="009A78AD">
      <w:pPr>
        <w:rPr>
          <w:sz w:val="24"/>
          <w:szCs w:val="24"/>
        </w:rPr>
      </w:pPr>
      <w:r w:rsidRPr="00940E16">
        <w:rPr>
          <w:sz w:val="24"/>
          <w:szCs w:val="24"/>
        </w:rPr>
        <w:t>De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frivilliges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betydning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for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redningstjenesten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er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anerkjent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på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alle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nivåer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i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Norge.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De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bidrar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med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nødvendig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kompetanse,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utstyr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og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mannskaper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som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det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offentlige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ikke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kan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stille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med.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I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tillegg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er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de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også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drivkraften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i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den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faglige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utviklingen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på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feltet.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Samtidig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forvalter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de</w:t>
      </w:r>
      <w:r w:rsidR="00866F19">
        <w:rPr>
          <w:sz w:val="24"/>
          <w:szCs w:val="24"/>
        </w:rPr>
        <w:t xml:space="preserve"> </w:t>
      </w:r>
      <w:r w:rsidR="00A136CC" w:rsidRPr="00940E16">
        <w:rPr>
          <w:sz w:val="24"/>
          <w:szCs w:val="24"/>
        </w:rPr>
        <w:t>e</w:t>
      </w:r>
      <w:r w:rsidRPr="00940E16">
        <w:rPr>
          <w:sz w:val="24"/>
          <w:szCs w:val="24"/>
        </w:rPr>
        <w:t>n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lang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tradisjon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i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Norge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for</w:t>
      </w:r>
      <w:r w:rsidR="00866F19">
        <w:rPr>
          <w:sz w:val="24"/>
          <w:szCs w:val="24"/>
        </w:rPr>
        <w:t xml:space="preserve"> </w:t>
      </w:r>
      <w:r w:rsidRPr="00940E16">
        <w:rPr>
          <w:sz w:val="24"/>
          <w:szCs w:val="24"/>
        </w:rPr>
        <w:t>å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ta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vare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på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hverandre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når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krisen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rammer,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og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de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er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svært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viktige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for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å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skape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trygge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og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gode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lokalsamfunn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over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hele</w:t>
      </w:r>
      <w:r w:rsidR="00866F19">
        <w:rPr>
          <w:sz w:val="24"/>
          <w:szCs w:val="24"/>
        </w:rPr>
        <w:t xml:space="preserve"> </w:t>
      </w:r>
      <w:r w:rsidR="009A78AD">
        <w:rPr>
          <w:sz w:val="24"/>
          <w:szCs w:val="24"/>
        </w:rPr>
        <w:t>landet.</w:t>
      </w:r>
      <w:r w:rsidR="00866F19">
        <w:rPr>
          <w:sz w:val="24"/>
          <w:szCs w:val="24"/>
        </w:rPr>
        <w:t xml:space="preserve"> </w:t>
      </w:r>
    </w:p>
    <w:p w14:paraId="5BCE582A" w14:textId="6F45E6C1" w:rsidR="00D20352" w:rsidRPr="00940E16" w:rsidRDefault="00866F19" w:rsidP="00A136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Norsk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Folkehjelp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har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2000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mannskaper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og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70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redningsgrupper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over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hele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landet.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Disse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har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kunnskap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og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utstyr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tilpasset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lokale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behov,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og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driver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med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alt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fra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søk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og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redning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til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førstehjelpsopplæring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og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innsats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D20352" w:rsidRPr="00940E16">
        <w:rPr>
          <w:sz w:val="24"/>
          <w:szCs w:val="24"/>
        </w:rPr>
        <w:t>snøskred.</w:t>
      </w:r>
      <w:r>
        <w:rPr>
          <w:sz w:val="24"/>
          <w:szCs w:val="24"/>
        </w:rPr>
        <w:t xml:space="preserve"> </w:t>
      </w:r>
    </w:p>
    <w:p w14:paraId="1BCF61E6" w14:textId="48750AF2" w:rsidR="006A658B" w:rsidRPr="00940E16" w:rsidRDefault="009A78AD" w:rsidP="006A658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B050"/>
          <w:sz w:val="24"/>
          <w:szCs w:val="24"/>
        </w:rPr>
        <w:br/>
      </w:r>
      <w:r w:rsidR="006A658B" w:rsidRPr="00940E16">
        <w:rPr>
          <w:rFonts w:eastAsia="Times New Roman" w:cstheme="minorHAnsi"/>
          <w:b/>
          <w:color w:val="00B050"/>
          <w:sz w:val="24"/>
          <w:szCs w:val="24"/>
        </w:rPr>
        <w:t>Norsk</w:t>
      </w:r>
      <w:r w:rsidR="00866F19">
        <w:rPr>
          <w:rFonts w:eastAsia="Times New Roman" w:cstheme="minorHAnsi"/>
          <w:b/>
          <w:color w:val="00B050"/>
          <w:sz w:val="24"/>
          <w:szCs w:val="24"/>
        </w:rPr>
        <w:t xml:space="preserve"> </w:t>
      </w:r>
      <w:r w:rsidR="006A658B" w:rsidRPr="00940E16">
        <w:rPr>
          <w:rFonts w:eastAsia="Times New Roman" w:cstheme="minorHAnsi"/>
          <w:b/>
          <w:color w:val="00B050"/>
          <w:sz w:val="24"/>
          <w:szCs w:val="24"/>
        </w:rPr>
        <w:t>Folkehjelp</w:t>
      </w:r>
      <w:r w:rsidR="00866F19">
        <w:rPr>
          <w:rFonts w:eastAsia="Times New Roman" w:cstheme="minorHAnsi"/>
          <w:b/>
          <w:color w:val="00B050"/>
          <w:sz w:val="24"/>
          <w:szCs w:val="24"/>
        </w:rPr>
        <w:t xml:space="preserve"> </w:t>
      </w:r>
      <w:r w:rsidR="006A658B" w:rsidRPr="00940E16">
        <w:rPr>
          <w:rFonts w:eastAsia="Times New Roman" w:cstheme="minorHAnsi"/>
          <w:b/>
          <w:color w:val="00B050"/>
          <w:sz w:val="24"/>
          <w:szCs w:val="24"/>
        </w:rPr>
        <w:t>vil</w:t>
      </w:r>
      <w:r w:rsidR="00866F19">
        <w:rPr>
          <w:rFonts w:eastAsia="Times New Roman" w:cstheme="minorHAnsi"/>
          <w:b/>
          <w:color w:val="00B050"/>
          <w:sz w:val="24"/>
          <w:szCs w:val="24"/>
        </w:rPr>
        <w:t xml:space="preserve"> </w:t>
      </w:r>
      <w:r w:rsidR="006A658B" w:rsidRPr="00940E16">
        <w:rPr>
          <w:rFonts w:eastAsia="Times New Roman" w:cstheme="minorHAnsi"/>
          <w:b/>
          <w:color w:val="00B050"/>
          <w:sz w:val="24"/>
          <w:szCs w:val="24"/>
        </w:rPr>
        <w:t>at</w:t>
      </w:r>
      <w:r w:rsidR="00866F19">
        <w:rPr>
          <w:rFonts w:eastAsia="Times New Roman" w:cstheme="minorHAnsi"/>
          <w:b/>
          <w:color w:val="00B050"/>
          <w:sz w:val="24"/>
          <w:szCs w:val="24"/>
        </w:rPr>
        <w:t xml:space="preserve"> </w:t>
      </w:r>
      <w:r w:rsidR="006A658B" w:rsidRPr="00940E16">
        <w:rPr>
          <w:rFonts w:eastAsia="Times New Roman" w:cstheme="minorHAnsi"/>
          <w:b/>
          <w:color w:val="00B050"/>
          <w:sz w:val="24"/>
          <w:szCs w:val="24"/>
        </w:rPr>
        <w:t>LO</w:t>
      </w:r>
      <w:r w:rsidR="00866F19">
        <w:rPr>
          <w:rFonts w:eastAsia="Times New Roman" w:cstheme="minorHAnsi"/>
          <w:b/>
          <w:color w:val="00B050"/>
          <w:sz w:val="24"/>
          <w:szCs w:val="24"/>
        </w:rPr>
        <w:t xml:space="preserve"> </w:t>
      </w:r>
      <w:r w:rsidR="006A658B" w:rsidRPr="00940E16">
        <w:rPr>
          <w:rFonts w:eastAsia="Times New Roman" w:cstheme="minorHAnsi"/>
          <w:b/>
          <w:color w:val="00B050"/>
          <w:sz w:val="24"/>
          <w:szCs w:val="24"/>
        </w:rPr>
        <w:t>skal:</w:t>
      </w:r>
      <w:r w:rsidR="00866F19">
        <w:rPr>
          <w:rFonts w:eastAsia="Times New Roman" w:cstheme="minorHAnsi"/>
          <w:b/>
          <w:sz w:val="24"/>
          <w:szCs w:val="24"/>
        </w:rPr>
        <w:t xml:space="preserve"> </w:t>
      </w:r>
    </w:p>
    <w:p w14:paraId="1244D9B0" w14:textId="77777777" w:rsidR="008D6AEB" w:rsidRPr="00940E16" w:rsidRDefault="008D6AEB" w:rsidP="006A658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</w:p>
    <w:p w14:paraId="32A8FEE1" w14:textId="404C2FE2" w:rsidR="00277939" w:rsidRPr="00940E16" w:rsidRDefault="00277939" w:rsidP="006A658B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940E16">
        <w:rPr>
          <w:rFonts w:ascii="Calibri" w:eastAsia="Times New Roman" w:hAnsi="Calibri" w:cs="Calibri"/>
          <w:b/>
          <w:sz w:val="24"/>
          <w:szCs w:val="24"/>
        </w:rPr>
        <w:t>Jobbe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40E16">
        <w:rPr>
          <w:rFonts w:ascii="Calibri" w:eastAsia="Times New Roman" w:hAnsi="Calibri" w:cs="Calibri"/>
          <w:b/>
          <w:sz w:val="24"/>
          <w:szCs w:val="24"/>
        </w:rPr>
        <w:t>for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40E16">
        <w:rPr>
          <w:rFonts w:ascii="Calibri" w:eastAsia="Times New Roman" w:hAnsi="Calibri" w:cs="Calibri"/>
          <w:b/>
          <w:sz w:val="24"/>
          <w:szCs w:val="24"/>
        </w:rPr>
        <w:t>økt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40E16">
        <w:rPr>
          <w:rFonts w:ascii="Calibri" w:eastAsia="Times New Roman" w:hAnsi="Calibri" w:cs="Calibri"/>
          <w:b/>
          <w:sz w:val="24"/>
          <w:szCs w:val="24"/>
        </w:rPr>
        <w:t>rammetilskudd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40E16">
        <w:rPr>
          <w:rFonts w:ascii="Calibri" w:eastAsia="Times New Roman" w:hAnsi="Calibri" w:cs="Calibri"/>
          <w:b/>
          <w:sz w:val="24"/>
          <w:szCs w:val="24"/>
        </w:rPr>
        <w:t>til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40E16">
        <w:rPr>
          <w:rFonts w:ascii="Calibri" w:eastAsia="Times New Roman" w:hAnsi="Calibri" w:cs="Calibri"/>
          <w:b/>
          <w:sz w:val="24"/>
          <w:szCs w:val="24"/>
        </w:rPr>
        <w:t>de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40E16">
        <w:rPr>
          <w:rFonts w:ascii="Calibri" w:eastAsia="Times New Roman" w:hAnsi="Calibri" w:cs="Calibri"/>
          <w:b/>
          <w:sz w:val="24"/>
          <w:szCs w:val="24"/>
        </w:rPr>
        <w:t>frivillige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40E16">
        <w:rPr>
          <w:rFonts w:ascii="Calibri" w:eastAsia="Times New Roman" w:hAnsi="Calibri" w:cs="Calibri"/>
          <w:b/>
          <w:sz w:val="24"/>
          <w:szCs w:val="24"/>
        </w:rPr>
        <w:t>organisasjonene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 </w:t>
      </w:r>
    </w:p>
    <w:p w14:paraId="1846BC3B" w14:textId="59D60FA0" w:rsidR="00277939" w:rsidRPr="009A78AD" w:rsidRDefault="00277939" w:rsidP="006A658B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9A78AD">
        <w:rPr>
          <w:rFonts w:eastAsia="Times New Roman" w:cstheme="minorHAnsi"/>
          <w:sz w:val="24"/>
          <w:szCs w:val="24"/>
        </w:rPr>
        <w:t>Antall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oppdrag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frivillige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beredskapsorganisasjonene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øker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hvert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år.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Norsk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Folkehjelp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mener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økt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rammetilskudd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viktig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sikre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forutsigbare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rammer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nødvendig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utvikling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frivillige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redningstjenesten.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Økt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tilskudd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vil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føre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redningstjenesten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kan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fokusere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sitt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kjerneoppdrag;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bidra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trygge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lokalsamfunn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over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hele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landet.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Økningen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tilskuddet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vil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gå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rekruttere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flere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mannskaper,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bedre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opplæringen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modernisering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gjennom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blant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annet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enklere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organisering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digitalisering.</w:t>
      </w:r>
      <w:r w:rsidR="00866F19">
        <w:rPr>
          <w:rFonts w:eastAsia="Times New Roman" w:cstheme="minorHAnsi"/>
          <w:sz w:val="24"/>
          <w:szCs w:val="24"/>
        </w:rPr>
        <w:t xml:space="preserve">  </w:t>
      </w:r>
    </w:p>
    <w:p w14:paraId="6CAFE9A4" w14:textId="11BDC8E4" w:rsidR="00277939" w:rsidRPr="00940E16" w:rsidRDefault="00277939" w:rsidP="0027793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33A319FC" w14:textId="51A3FBAC" w:rsidR="00277939" w:rsidRPr="00940E16" w:rsidRDefault="00277939" w:rsidP="006A658B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940E16">
        <w:rPr>
          <w:rFonts w:ascii="Calibri" w:eastAsia="Times New Roman" w:hAnsi="Calibri" w:cs="Calibri"/>
          <w:b/>
          <w:sz w:val="24"/>
          <w:szCs w:val="24"/>
        </w:rPr>
        <w:t>Fremme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40E16">
        <w:rPr>
          <w:rFonts w:ascii="Calibri" w:eastAsia="Times New Roman" w:hAnsi="Calibri" w:cs="Calibri"/>
          <w:b/>
          <w:sz w:val="24"/>
          <w:szCs w:val="24"/>
        </w:rPr>
        <w:t>behovet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40E16">
        <w:rPr>
          <w:rFonts w:ascii="Calibri" w:eastAsia="Times New Roman" w:hAnsi="Calibri" w:cs="Calibri"/>
          <w:b/>
          <w:sz w:val="24"/>
          <w:szCs w:val="24"/>
        </w:rPr>
        <w:t>for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40E16">
        <w:rPr>
          <w:rFonts w:ascii="Calibri" w:eastAsia="Times New Roman" w:hAnsi="Calibri" w:cs="Calibri"/>
          <w:b/>
          <w:sz w:val="24"/>
          <w:szCs w:val="24"/>
        </w:rPr>
        <w:t>fritak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40E16">
        <w:rPr>
          <w:rFonts w:ascii="Calibri" w:eastAsia="Times New Roman" w:hAnsi="Calibri" w:cs="Calibri"/>
          <w:b/>
          <w:sz w:val="24"/>
          <w:szCs w:val="24"/>
        </w:rPr>
        <w:t>for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40E16">
        <w:rPr>
          <w:rFonts w:ascii="Calibri" w:eastAsia="Times New Roman" w:hAnsi="Calibri" w:cs="Calibri"/>
          <w:b/>
          <w:sz w:val="24"/>
          <w:szCs w:val="24"/>
        </w:rPr>
        <w:t>engangsavgift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40E16">
        <w:rPr>
          <w:rFonts w:ascii="Calibri" w:eastAsia="Times New Roman" w:hAnsi="Calibri" w:cs="Calibri"/>
          <w:b/>
          <w:sz w:val="24"/>
          <w:szCs w:val="24"/>
        </w:rPr>
        <w:t>på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40E16">
        <w:rPr>
          <w:rFonts w:ascii="Calibri" w:eastAsia="Times New Roman" w:hAnsi="Calibri" w:cs="Calibri"/>
          <w:b/>
          <w:sz w:val="24"/>
          <w:szCs w:val="24"/>
        </w:rPr>
        <w:t>redningsbiler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 </w:t>
      </w:r>
    </w:p>
    <w:p w14:paraId="1328B77C" w14:textId="3762524E" w:rsidR="00277939" w:rsidRPr="009A78AD" w:rsidRDefault="00277939" w:rsidP="006A658B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9A78AD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tillegg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full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momskompensasjon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dette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svært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viktig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tiltak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  </w:t>
      </w:r>
      <w:r w:rsidRPr="009A78AD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sikre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frivillige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redningsgrupper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har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gode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kjøretøy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gjør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man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kommer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fram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uansett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vær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føre.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likhet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med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annet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utstyr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redningsgruppene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trenger,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blir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penger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kjøretøy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samlet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inn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frivillig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basis.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Fritak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engangsavgift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vil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gjøre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det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betydelig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lettere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frivillige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investere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biler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bedre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egnet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redningstjeneste.</w:t>
      </w:r>
      <w:r w:rsidR="00866F19">
        <w:rPr>
          <w:rFonts w:eastAsia="Times New Roman" w:cstheme="minorHAnsi"/>
          <w:sz w:val="24"/>
          <w:szCs w:val="24"/>
        </w:rPr>
        <w:t xml:space="preserve">  </w:t>
      </w:r>
    </w:p>
    <w:p w14:paraId="1C13C8D8" w14:textId="56FFA1FC" w:rsidR="00277939" w:rsidRPr="009A78AD" w:rsidRDefault="00866F19" w:rsidP="0027793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3E0CD42B" w14:textId="70E1690C" w:rsidR="00277939" w:rsidRPr="009A78AD" w:rsidRDefault="00277939" w:rsidP="006A658B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9A78AD">
        <w:rPr>
          <w:rFonts w:eastAsia="Times New Roman" w:cstheme="minorHAnsi"/>
          <w:b/>
          <w:sz w:val="24"/>
          <w:szCs w:val="24"/>
        </w:rPr>
        <w:t>Fremme</w:t>
      </w:r>
      <w:r w:rsidR="00866F19">
        <w:rPr>
          <w:rFonts w:eastAsia="Times New Roman" w:cstheme="minorHAnsi"/>
          <w:b/>
          <w:sz w:val="24"/>
          <w:szCs w:val="24"/>
        </w:rPr>
        <w:t xml:space="preserve"> </w:t>
      </w:r>
      <w:r w:rsidRPr="009A78AD">
        <w:rPr>
          <w:rFonts w:eastAsia="Times New Roman" w:cstheme="minorHAnsi"/>
          <w:b/>
          <w:sz w:val="24"/>
          <w:szCs w:val="24"/>
        </w:rPr>
        <w:t>behovet</w:t>
      </w:r>
      <w:r w:rsidR="00866F19">
        <w:rPr>
          <w:rFonts w:eastAsia="Times New Roman" w:cstheme="minorHAnsi"/>
          <w:b/>
          <w:sz w:val="24"/>
          <w:szCs w:val="24"/>
        </w:rPr>
        <w:t xml:space="preserve"> </w:t>
      </w:r>
      <w:r w:rsidRPr="009A78AD">
        <w:rPr>
          <w:rFonts w:eastAsia="Times New Roman" w:cstheme="minorHAnsi"/>
          <w:b/>
          <w:sz w:val="24"/>
          <w:szCs w:val="24"/>
        </w:rPr>
        <w:t>for</w:t>
      </w:r>
      <w:r w:rsidR="00866F19">
        <w:rPr>
          <w:rFonts w:eastAsia="Times New Roman" w:cstheme="minorHAnsi"/>
          <w:b/>
          <w:sz w:val="24"/>
          <w:szCs w:val="24"/>
        </w:rPr>
        <w:t xml:space="preserve"> </w:t>
      </w:r>
      <w:r w:rsidRPr="009A78AD">
        <w:rPr>
          <w:rFonts w:eastAsia="Times New Roman" w:cstheme="minorHAnsi"/>
          <w:b/>
          <w:sz w:val="24"/>
          <w:szCs w:val="24"/>
        </w:rPr>
        <w:t>økt</w:t>
      </w:r>
      <w:r w:rsidR="00866F19">
        <w:rPr>
          <w:rFonts w:eastAsia="Times New Roman" w:cstheme="minorHAnsi"/>
          <w:b/>
          <w:sz w:val="24"/>
          <w:szCs w:val="24"/>
        </w:rPr>
        <w:t xml:space="preserve"> </w:t>
      </w:r>
      <w:r w:rsidRPr="009A78AD">
        <w:rPr>
          <w:rFonts w:eastAsia="Times New Roman" w:cstheme="minorHAnsi"/>
          <w:b/>
          <w:sz w:val="24"/>
          <w:szCs w:val="24"/>
        </w:rPr>
        <w:t>tilgangen</w:t>
      </w:r>
      <w:r w:rsidR="00866F19">
        <w:rPr>
          <w:rFonts w:eastAsia="Times New Roman" w:cstheme="minorHAnsi"/>
          <w:b/>
          <w:sz w:val="24"/>
          <w:szCs w:val="24"/>
        </w:rPr>
        <w:t xml:space="preserve"> </w:t>
      </w:r>
      <w:r w:rsidRPr="009A78AD">
        <w:rPr>
          <w:rFonts w:eastAsia="Times New Roman" w:cstheme="minorHAnsi"/>
          <w:b/>
          <w:sz w:val="24"/>
          <w:szCs w:val="24"/>
        </w:rPr>
        <w:t>til</w:t>
      </w:r>
      <w:r w:rsidR="00866F19">
        <w:rPr>
          <w:rFonts w:eastAsia="Times New Roman" w:cstheme="minorHAnsi"/>
          <w:b/>
          <w:sz w:val="24"/>
          <w:szCs w:val="24"/>
        </w:rPr>
        <w:t xml:space="preserve"> </w:t>
      </w:r>
      <w:r w:rsidRPr="009A78AD">
        <w:rPr>
          <w:rFonts w:eastAsia="Times New Roman" w:cstheme="minorHAnsi"/>
          <w:b/>
          <w:sz w:val="24"/>
          <w:szCs w:val="24"/>
        </w:rPr>
        <w:t>nødnett</w:t>
      </w:r>
      <w:r w:rsidR="00866F19">
        <w:rPr>
          <w:rFonts w:eastAsia="Times New Roman" w:cstheme="minorHAnsi"/>
          <w:b/>
          <w:sz w:val="24"/>
          <w:szCs w:val="24"/>
        </w:rPr>
        <w:t xml:space="preserve">  </w:t>
      </w:r>
    </w:p>
    <w:p w14:paraId="0D345D53" w14:textId="6F3B7260" w:rsidR="00277939" w:rsidRPr="00940E16" w:rsidRDefault="006A658B" w:rsidP="006A658B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A78AD">
        <w:rPr>
          <w:rFonts w:eastAsia="Times New Roman" w:cstheme="minorHAnsi"/>
          <w:sz w:val="24"/>
          <w:szCs w:val="24"/>
        </w:rPr>
        <w:t>Samhandling</w:t>
      </w:r>
      <w:r w:rsidR="00277939" w:rsidRPr="009A78AD">
        <w:rPr>
          <w:rFonts w:eastAsia="Times New Roman" w:cstheme="minorHAnsi"/>
          <w:sz w:val="24"/>
          <w:szCs w:val="24"/>
        </w:rPr>
        <w:t>sverktøyet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mange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samarbeidspartnerne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redningstjenesten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(politi,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helse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frivillige)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må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styrkes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gjøres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tilgjengelig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alle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aktørene</w:t>
      </w:r>
      <w:r w:rsidR="00277939" w:rsidRPr="009A78AD">
        <w:rPr>
          <w:rFonts w:eastAsia="Times New Roman" w:cstheme="minorHAnsi"/>
          <w:sz w:val="24"/>
          <w:szCs w:val="24"/>
        </w:rPr>
        <w:t>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Nødnett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helt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avgjørende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god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effektiv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samhandling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mellom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mange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samarbeidspartnerne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redningstjenesten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(politi,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helse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frivillige).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Hele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redningstjenesten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opplever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økning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antall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redningsoppdrag,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oppdragene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krever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høyere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tempo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bedre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koordinering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enn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bare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får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år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277939" w:rsidRPr="009A78AD">
        <w:rPr>
          <w:rFonts w:eastAsia="Times New Roman" w:cstheme="minorHAnsi"/>
          <w:sz w:val="24"/>
          <w:szCs w:val="24"/>
        </w:rPr>
        <w:t>siden.</w:t>
      </w:r>
      <w:r w:rsidR="00866F19">
        <w:rPr>
          <w:rFonts w:eastAsia="Times New Roman" w:cstheme="minorHAnsi"/>
          <w:sz w:val="24"/>
          <w:szCs w:val="24"/>
        </w:rPr>
        <w:t xml:space="preserve">    </w:t>
      </w:r>
    </w:p>
    <w:p w14:paraId="2CECFB9D" w14:textId="4912E677" w:rsidR="00277939" w:rsidRPr="00940E16" w:rsidRDefault="00866F19" w:rsidP="0027793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 xml:space="preserve"> </w:t>
      </w:r>
    </w:p>
    <w:p w14:paraId="1A7D944C" w14:textId="4F5AEE2F" w:rsidR="00277939" w:rsidRPr="00940E16" w:rsidRDefault="00277939" w:rsidP="006A658B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940E16">
        <w:rPr>
          <w:rFonts w:ascii="Calibri" w:eastAsia="Times New Roman" w:hAnsi="Calibri" w:cs="Calibri"/>
          <w:b/>
          <w:sz w:val="24"/>
          <w:szCs w:val="24"/>
        </w:rPr>
        <w:t>Jobbe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40E16">
        <w:rPr>
          <w:rFonts w:ascii="Calibri" w:eastAsia="Times New Roman" w:hAnsi="Calibri" w:cs="Calibri"/>
          <w:b/>
          <w:sz w:val="24"/>
          <w:szCs w:val="24"/>
        </w:rPr>
        <w:t>for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40E16">
        <w:rPr>
          <w:rFonts w:ascii="Calibri" w:eastAsia="Times New Roman" w:hAnsi="Calibri" w:cs="Calibri"/>
          <w:b/>
          <w:sz w:val="24"/>
          <w:szCs w:val="24"/>
        </w:rPr>
        <w:t>full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40E16">
        <w:rPr>
          <w:rFonts w:ascii="Calibri" w:eastAsia="Times New Roman" w:hAnsi="Calibri" w:cs="Calibri"/>
          <w:b/>
          <w:sz w:val="24"/>
          <w:szCs w:val="24"/>
        </w:rPr>
        <w:t>og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40E16">
        <w:rPr>
          <w:rFonts w:ascii="Calibri" w:eastAsia="Times New Roman" w:hAnsi="Calibri" w:cs="Calibri"/>
          <w:b/>
          <w:sz w:val="24"/>
          <w:szCs w:val="24"/>
        </w:rPr>
        <w:t>rettighetsfestet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40E16">
        <w:rPr>
          <w:rFonts w:ascii="Calibri" w:eastAsia="Times New Roman" w:hAnsi="Calibri" w:cs="Calibri"/>
          <w:b/>
          <w:sz w:val="24"/>
          <w:szCs w:val="24"/>
        </w:rPr>
        <w:t>momskompensasjon</w:t>
      </w:r>
      <w:r w:rsidR="00866F19">
        <w:rPr>
          <w:rFonts w:ascii="Calibri" w:eastAsia="Times New Roman" w:hAnsi="Calibri" w:cs="Calibri"/>
          <w:b/>
          <w:sz w:val="24"/>
          <w:szCs w:val="24"/>
        </w:rPr>
        <w:t xml:space="preserve">  </w:t>
      </w:r>
    </w:p>
    <w:p w14:paraId="5EAEEE6A" w14:textId="7D208370" w:rsidR="00277939" w:rsidRPr="009A78AD" w:rsidRDefault="00277939" w:rsidP="006A658B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9A78AD">
        <w:rPr>
          <w:rFonts w:eastAsia="Times New Roman" w:cstheme="minorHAnsi"/>
          <w:sz w:val="24"/>
          <w:szCs w:val="24"/>
        </w:rPr>
        <w:t>Full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rettighetsfestet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momskompensasjon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viktig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bidrag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bedre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mer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forutsigbar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økonomi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6A658B" w:rsidRPr="009A78AD">
        <w:rPr>
          <w:rFonts w:eastAsia="Times New Roman" w:cstheme="minorHAnsi"/>
          <w:sz w:val="24"/>
          <w:szCs w:val="24"/>
        </w:rPr>
        <w:t>frivillige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redningstjenesten.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Alt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utstyret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redningsgruppe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kjøper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inn,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finansiert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gjennom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dugnadsarbeid.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så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krevende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frivillighet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redningstjenesten,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krever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betydelig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innsats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gjennom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kursing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trening,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utgjør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dette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ytterligere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belastning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9A78AD">
        <w:rPr>
          <w:rFonts w:eastAsia="Times New Roman" w:cstheme="minorHAnsi"/>
          <w:sz w:val="24"/>
          <w:szCs w:val="24"/>
        </w:rPr>
        <w:t>frivillige.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6064F34E" w14:textId="77777777" w:rsidR="009A78AD" w:rsidRPr="00940E16" w:rsidRDefault="009A78AD" w:rsidP="006A658B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6298639A" w14:textId="48372EC0" w:rsidR="00D20352" w:rsidRPr="0091069E" w:rsidRDefault="0091069E" w:rsidP="00EE3DCF">
      <w:pPr>
        <w:pStyle w:val="ListParagraph"/>
        <w:numPr>
          <w:ilvl w:val="1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color w:val="00AA32"/>
          <w:sz w:val="28"/>
          <w:szCs w:val="28"/>
        </w:rPr>
      </w:pPr>
      <w:r w:rsidRPr="0091069E">
        <w:rPr>
          <w:rFonts w:eastAsia="Times New Roman" w:cstheme="minorHAnsi"/>
          <w:b/>
          <w:bCs/>
          <w:color w:val="00AA32"/>
          <w:sz w:val="28"/>
          <w:szCs w:val="28"/>
        </w:rPr>
        <w:t>A</w:t>
      </w:r>
      <w:r w:rsidR="00D20352" w:rsidRPr="0091069E">
        <w:rPr>
          <w:rFonts w:eastAsia="Times New Roman" w:cstheme="minorHAnsi"/>
          <w:b/>
          <w:bCs/>
          <w:color w:val="00AA32"/>
          <w:sz w:val="28"/>
          <w:szCs w:val="28"/>
        </w:rPr>
        <w:t>utonome</w:t>
      </w:r>
      <w:r w:rsidR="00866F19">
        <w:rPr>
          <w:rFonts w:eastAsia="Times New Roman" w:cstheme="minorHAnsi"/>
          <w:b/>
          <w:bCs/>
          <w:color w:val="00AA32"/>
          <w:sz w:val="28"/>
          <w:szCs w:val="28"/>
        </w:rPr>
        <w:t xml:space="preserve"> </w:t>
      </w:r>
      <w:r w:rsidR="00D20352" w:rsidRPr="0091069E">
        <w:rPr>
          <w:rFonts w:eastAsia="Times New Roman" w:cstheme="minorHAnsi"/>
          <w:b/>
          <w:bCs/>
          <w:color w:val="00AA32"/>
          <w:sz w:val="28"/>
          <w:szCs w:val="28"/>
        </w:rPr>
        <w:t>våpen</w:t>
      </w:r>
      <w:r w:rsidR="00866F19">
        <w:rPr>
          <w:rFonts w:eastAsia="Times New Roman" w:cstheme="minorHAnsi"/>
          <w:b/>
          <w:bCs/>
          <w:color w:val="00AA32"/>
          <w:sz w:val="28"/>
          <w:szCs w:val="28"/>
        </w:rPr>
        <w:t xml:space="preserve"> </w:t>
      </w:r>
      <w:r w:rsidR="00866F19">
        <w:rPr>
          <w:rFonts w:eastAsia="Times New Roman" w:cstheme="minorHAnsi"/>
          <w:color w:val="00AA32"/>
          <w:sz w:val="28"/>
          <w:szCs w:val="28"/>
        </w:rPr>
        <w:t xml:space="preserve"> </w:t>
      </w:r>
    </w:p>
    <w:p w14:paraId="0B31FEB7" w14:textId="1DF239E0" w:rsidR="00D20352" w:rsidRPr="00866F19" w:rsidRDefault="00D20352" w:rsidP="00866F19">
      <w:pPr>
        <w:rPr>
          <w:sz w:val="24"/>
          <w:szCs w:val="24"/>
        </w:rPr>
      </w:pPr>
      <w:r w:rsidRPr="00866F19">
        <w:rPr>
          <w:sz w:val="24"/>
          <w:szCs w:val="24"/>
        </w:rPr>
        <w:t>Kunstig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intelligens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er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på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full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fart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inn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i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forsvarsindustrien.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Vi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står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nå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overfor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et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dramatisk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skifte,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hvor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teknologiutvikling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kan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muliggjøre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dødelige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autonome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våpen,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som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har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autonomi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i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kritiske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funksjoner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og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kan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velge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ut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og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angripe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mål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uten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meningsfull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menneskelig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kontroll.</w:t>
      </w:r>
      <w:r w:rsidR="00866F19" w:rsidRPr="00866F19">
        <w:rPr>
          <w:sz w:val="24"/>
          <w:szCs w:val="24"/>
        </w:rPr>
        <w:t xml:space="preserve"> Utviklingen har </w:t>
      </w:r>
      <w:r w:rsidRPr="00866F19">
        <w:rPr>
          <w:sz w:val="24"/>
          <w:szCs w:val="24"/>
        </w:rPr>
        <w:t>blitt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kalt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den</w:t>
      </w:r>
      <w:r w:rsidR="00866F19" w:rsidRPr="00866F19">
        <w:rPr>
          <w:sz w:val="24"/>
          <w:szCs w:val="24"/>
        </w:rPr>
        <w:t xml:space="preserve"> tredje revolusjonen i krigføring, etter </w:t>
      </w:r>
      <w:r w:rsidRPr="00866F19">
        <w:rPr>
          <w:sz w:val="24"/>
          <w:szCs w:val="24"/>
        </w:rPr>
        <w:t>krutt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og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atombomben,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og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både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eksperter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i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kunstig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intelligens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og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FNs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generalsekretær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ber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verdens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stater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om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å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forby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slike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våpen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før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de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kommer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i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bruk.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Den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internasjonale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Røde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Kors-komiteen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sier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at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det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haster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å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sette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grenser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for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autonomi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i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våpensystem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hvis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vi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skal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sikre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etterlevelse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av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folkeretten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og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sørge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for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at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vi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ikke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krysser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en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etisk</w:t>
      </w:r>
      <w:r w:rsidR="00866F19" w:rsidRPr="00866F19">
        <w:rPr>
          <w:sz w:val="24"/>
          <w:szCs w:val="24"/>
        </w:rPr>
        <w:t xml:space="preserve"> </w:t>
      </w:r>
      <w:r w:rsidRPr="00866F19">
        <w:rPr>
          <w:sz w:val="24"/>
          <w:szCs w:val="24"/>
        </w:rPr>
        <w:t>grense.</w:t>
      </w:r>
      <w:r w:rsidR="00866F19" w:rsidRPr="00866F19">
        <w:rPr>
          <w:sz w:val="24"/>
          <w:szCs w:val="24"/>
        </w:rPr>
        <w:t xml:space="preserve"> </w:t>
      </w:r>
    </w:p>
    <w:p w14:paraId="180557F3" w14:textId="2791AF9C" w:rsidR="00D20352" w:rsidRPr="008D6AEB" w:rsidRDefault="00D20352" w:rsidP="008D6AEB">
      <w:pPr>
        <w:rPr>
          <w:b/>
          <w:sz w:val="24"/>
          <w:szCs w:val="24"/>
        </w:rPr>
      </w:pPr>
      <w:r w:rsidRPr="008D6AEB">
        <w:rPr>
          <w:b/>
          <w:sz w:val="24"/>
          <w:szCs w:val="24"/>
        </w:rPr>
        <w:t>Norsk</w:t>
      </w:r>
      <w:r w:rsidR="00866F19">
        <w:rPr>
          <w:b/>
          <w:sz w:val="24"/>
          <w:szCs w:val="24"/>
        </w:rPr>
        <w:t xml:space="preserve"> </w:t>
      </w:r>
      <w:r w:rsidRPr="008D6AEB">
        <w:rPr>
          <w:b/>
          <w:sz w:val="24"/>
          <w:szCs w:val="24"/>
        </w:rPr>
        <w:t>Folkehjelp</w:t>
      </w:r>
      <w:r w:rsidR="00866F19">
        <w:rPr>
          <w:b/>
          <w:sz w:val="24"/>
          <w:szCs w:val="24"/>
        </w:rPr>
        <w:t xml:space="preserve"> </w:t>
      </w:r>
      <w:r w:rsidRPr="008D6AEB">
        <w:rPr>
          <w:b/>
          <w:sz w:val="24"/>
          <w:szCs w:val="24"/>
        </w:rPr>
        <w:t>vil</w:t>
      </w:r>
      <w:r w:rsidR="00866F19">
        <w:rPr>
          <w:b/>
          <w:sz w:val="24"/>
          <w:szCs w:val="24"/>
        </w:rPr>
        <w:t xml:space="preserve"> </w:t>
      </w:r>
      <w:r w:rsidRPr="008D6AEB">
        <w:rPr>
          <w:b/>
          <w:sz w:val="24"/>
          <w:szCs w:val="24"/>
        </w:rPr>
        <w:t>at</w:t>
      </w:r>
      <w:r w:rsidR="00866F19">
        <w:rPr>
          <w:b/>
          <w:sz w:val="24"/>
          <w:szCs w:val="24"/>
        </w:rPr>
        <w:t xml:space="preserve"> </w:t>
      </w:r>
      <w:r w:rsidRPr="008D6AEB">
        <w:rPr>
          <w:b/>
          <w:sz w:val="24"/>
          <w:szCs w:val="24"/>
        </w:rPr>
        <w:t>LO</w:t>
      </w:r>
      <w:r w:rsidR="00866F19">
        <w:rPr>
          <w:b/>
          <w:sz w:val="24"/>
          <w:szCs w:val="24"/>
        </w:rPr>
        <w:t xml:space="preserve"> </w:t>
      </w:r>
      <w:r w:rsidRPr="008D6AEB">
        <w:rPr>
          <w:b/>
          <w:sz w:val="24"/>
          <w:szCs w:val="24"/>
        </w:rPr>
        <w:t>skal:</w:t>
      </w:r>
      <w:r w:rsidR="00866F19">
        <w:rPr>
          <w:b/>
          <w:sz w:val="24"/>
          <w:szCs w:val="24"/>
        </w:rPr>
        <w:t xml:space="preserve">  </w:t>
      </w:r>
    </w:p>
    <w:p w14:paraId="0B352FD9" w14:textId="0E8E8F94" w:rsidR="007D2863" w:rsidRPr="00532D13" w:rsidRDefault="00D20352" w:rsidP="007D28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32D13">
        <w:rPr>
          <w:rFonts w:cstheme="minorHAnsi"/>
          <w:sz w:val="24"/>
          <w:szCs w:val="24"/>
        </w:rPr>
        <w:t>Kreve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at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norske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myndigheter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skal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støtte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det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internasjonale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arbeidet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for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en</w:t>
      </w:r>
      <w:r w:rsidR="00866F19">
        <w:rPr>
          <w:rFonts w:cstheme="minorHAnsi"/>
          <w:sz w:val="24"/>
          <w:szCs w:val="24"/>
        </w:rPr>
        <w:t xml:space="preserve"> </w:t>
      </w:r>
      <w:r w:rsidR="007D2863" w:rsidRPr="00532D13">
        <w:rPr>
          <w:rFonts w:cstheme="minorHAnsi"/>
          <w:sz w:val="24"/>
          <w:szCs w:val="24"/>
        </w:rPr>
        <w:t>traktat</w:t>
      </w:r>
      <w:r w:rsidR="00866F19">
        <w:rPr>
          <w:rFonts w:cstheme="minorHAnsi"/>
          <w:sz w:val="24"/>
          <w:szCs w:val="24"/>
        </w:rPr>
        <w:t xml:space="preserve"> </w:t>
      </w:r>
      <w:r w:rsidR="007D2863" w:rsidRPr="00532D13">
        <w:rPr>
          <w:rFonts w:cstheme="minorHAnsi"/>
          <w:sz w:val="24"/>
          <w:szCs w:val="24"/>
        </w:rPr>
        <w:t>som</w:t>
      </w:r>
      <w:r w:rsidR="00866F19">
        <w:rPr>
          <w:rFonts w:cstheme="minorHAnsi"/>
          <w:sz w:val="24"/>
          <w:szCs w:val="24"/>
        </w:rPr>
        <w:t xml:space="preserve"> </w:t>
      </w:r>
      <w:r w:rsidR="007D2863" w:rsidRPr="00532D13">
        <w:rPr>
          <w:rFonts w:cstheme="minorHAnsi"/>
          <w:sz w:val="24"/>
          <w:szCs w:val="24"/>
        </w:rPr>
        <w:t>forbyr</w:t>
      </w:r>
      <w:r w:rsidR="00866F19">
        <w:rPr>
          <w:rFonts w:cstheme="minorHAnsi"/>
          <w:sz w:val="24"/>
          <w:szCs w:val="24"/>
        </w:rPr>
        <w:t xml:space="preserve"> </w:t>
      </w:r>
      <w:r w:rsidR="007D2863" w:rsidRPr="00532D13">
        <w:rPr>
          <w:rFonts w:cstheme="minorHAnsi"/>
          <w:sz w:val="24"/>
          <w:szCs w:val="24"/>
        </w:rPr>
        <w:t>utvikling</w:t>
      </w:r>
      <w:r w:rsidRPr="00532D13">
        <w:rPr>
          <w:rFonts w:cstheme="minorHAnsi"/>
          <w:sz w:val="24"/>
          <w:szCs w:val="24"/>
        </w:rPr>
        <w:t>,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overføring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og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bruk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av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dødelige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autonome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våpensystem</w:t>
      </w:r>
      <w:r w:rsidR="00866F19">
        <w:rPr>
          <w:rFonts w:cstheme="minorHAnsi"/>
          <w:sz w:val="24"/>
          <w:szCs w:val="24"/>
        </w:rPr>
        <w:t xml:space="preserve"> </w:t>
      </w:r>
    </w:p>
    <w:p w14:paraId="7BB321AE" w14:textId="76190F83" w:rsidR="00D20352" w:rsidRPr="00532D13" w:rsidRDefault="00D20352" w:rsidP="007D28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32D13">
        <w:rPr>
          <w:rFonts w:cstheme="minorHAnsi"/>
          <w:sz w:val="24"/>
          <w:szCs w:val="24"/>
        </w:rPr>
        <w:t>Be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norske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myndigheter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om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å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innta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en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ledende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rolle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i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arbeidet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for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et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slikt</w:t>
      </w:r>
      <w:r w:rsidR="00866F19">
        <w:rPr>
          <w:rFonts w:cstheme="minorHAnsi"/>
          <w:sz w:val="24"/>
          <w:szCs w:val="24"/>
        </w:rPr>
        <w:t xml:space="preserve"> </w:t>
      </w:r>
      <w:r w:rsidRPr="00532D13">
        <w:rPr>
          <w:rFonts w:cstheme="minorHAnsi"/>
          <w:sz w:val="24"/>
          <w:szCs w:val="24"/>
        </w:rPr>
        <w:t>instrument</w:t>
      </w:r>
      <w:r w:rsidR="00866F19">
        <w:rPr>
          <w:rFonts w:cstheme="minorHAnsi"/>
          <w:sz w:val="24"/>
          <w:szCs w:val="24"/>
        </w:rPr>
        <w:t xml:space="preserve"> </w:t>
      </w:r>
    </w:p>
    <w:p w14:paraId="51A71286" w14:textId="38C84033" w:rsidR="001B606D" w:rsidRDefault="00866F19" w:rsidP="00D20352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shd w:val="clear" w:color="auto" w:fill="FAF9F8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3196C694" w14:textId="2947C77C" w:rsidR="00A23918" w:rsidRPr="00A23918" w:rsidRDefault="00D20352" w:rsidP="00EE3DCF">
      <w:pPr>
        <w:pStyle w:val="ListParagraph"/>
        <w:numPr>
          <w:ilvl w:val="1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A23918">
        <w:rPr>
          <w:b/>
          <w:color w:val="00B050"/>
          <w:sz w:val="28"/>
          <w:szCs w:val="28"/>
        </w:rPr>
        <w:t>Atomvåpen</w:t>
      </w:r>
      <w:r w:rsidR="00866F19">
        <w:rPr>
          <w:sz w:val="28"/>
          <w:szCs w:val="28"/>
        </w:rPr>
        <w:t xml:space="preserve"> </w:t>
      </w:r>
    </w:p>
    <w:p w14:paraId="63312516" w14:textId="72B62FD3" w:rsidR="00D20352" w:rsidRPr="00A23918" w:rsidRDefault="00D20352" w:rsidP="00A2391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23918">
        <w:rPr>
          <w:rFonts w:eastAsia="Times New Roman" w:cstheme="minorHAnsi"/>
          <w:color w:val="000000"/>
          <w:sz w:val="24"/>
          <w:szCs w:val="24"/>
        </w:rPr>
        <w:t>Norge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har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vært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betydelig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aktør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innen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nedrustning,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for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eksempel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gjennom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bidragene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til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svært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viktige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nedrustningsavtaler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som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mine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-og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klasekonvensjonen.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Men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i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det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siste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har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både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ambisjonene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bidraget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på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dette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feltet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forvitret,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noe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som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særlig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kommer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til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syne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i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Norges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nei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til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atomvåpenforbudet,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at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Norge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går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imot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FN-majoriteten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som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jobber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for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styrke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normen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mot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atomvåpen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gjøre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det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til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23918">
        <w:rPr>
          <w:rFonts w:eastAsia="Times New Roman" w:cstheme="minorHAnsi"/>
          <w:color w:val="000000"/>
          <w:sz w:val="24"/>
          <w:szCs w:val="24"/>
        </w:rPr>
        <w:t>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23918">
        <w:rPr>
          <w:rFonts w:eastAsia="Times New Roman" w:cstheme="minorHAnsi"/>
          <w:color w:val="000000"/>
          <w:sz w:val="24"/>
          <w:szCs w:val="24"/>
        </w:rPr>
        <w:t>b</w:t>
      </w:r>
      <w:r w:rsidRPr="00A23918">
        <w:rPr>
          <w:rFonts w:eastAsia="Times New Roman" w:cstheme="minorHAnsi"/>
          <w:color w:val="000000"/>
          <w:sz w:val="24"/>
          <w:szCs w:val="24"/>
        </w:rPr>
        <w:t>elastning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i/>
          <w:color w:val="000000"/>
          <w:sz w:val="24"/>
          <w:szCs w:val="24"/>
        </w:rPr>
        <w:t>å</w:t>
      </w:r>
      <w:r w:rsidR="00866F19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i/>
          <w:color w:val="000000"/>
          <w:sz w:val="24"/>
          <w:szCs w:val="24"/>
        </w:rPr>
        <w:t>ha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i/>
          <w:color w:val="000000"/>
          <w:sz w:val="24"/>
          <w:szCs w:val="24"/>
        </w:rPr>
        <w:t>true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med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bruke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slike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våpen.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Norge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tilhører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et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mindretall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som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tviholder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på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forestillingen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om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at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atomvåpen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er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nødvendige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legitime.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Norsk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freds-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nedrustningsarbeid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trenger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økt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fokus,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finansiering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3918">
        <w:rPr>
          <w:rFonts w:eastAsia="Times New Roman" w:cstheme="minorHAnsi"/>
          <w:color w:val="000000"/>
          <w:sz w:val="24"/>
          <w:szCs w:val="24"/>
        </w:rPr>
        <w:t>kunnskap.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6F6896AE" w14:textId="38594123" w:rsidR="00D20352" w:rsidRPr="00D20352" w:rsidRDefault="00866F19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1A697B50" w14:textId="76A17B8D" w:rsidR="00D20352" w:rsidRPr="00D20352" w:rsidRDefault="00D20352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color w:val="000000"/>
          <w:sz w:val="24"/>
          <w:szCs w:val="24"/>
        </w:rPr>
        <w:t>I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2020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er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verden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nærmere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kjernefysisk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katastrofe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enn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noen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gang.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Atomvåpen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har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allerede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mange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ganger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vært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nære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på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bli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brukt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på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grunn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av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misforståelser,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tekniske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feil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ulykker.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I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multipolar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verden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med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cyberkrigføring,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hybridkrigføring,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terrorisme,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ekstremisme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irrasjonelle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ledere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kan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vi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simpelthen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ikke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fortsette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sette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atomvåpen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i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sentrum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for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vår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sikkerhet.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Vi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får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ikke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framdrift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i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nedrustningsarbeidet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uten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erkjenne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kjernefysisk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avskrekking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medfører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langt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større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risiko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enn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fordeler.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Norske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politikere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kan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ikke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fortsette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underkommunisere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om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den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risiko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som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atomvåpen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utsetter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nordmenn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verden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for.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De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må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også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erkjenne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Norge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er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del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av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problemet,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ved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vår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sikkerhetspolitikk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i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dag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baserer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seg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på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allierte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atomvåpenstater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skal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fortsette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besitte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atomvåpen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på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våre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vegne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potensielt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bruke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atomvåpen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på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våre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vegne.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Samtidig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som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Norge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forblir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lojal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NATO-alliert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må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vi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nå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ta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lastRenderedPageBreak/>
        <w:t>avstand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fra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kjernefysisk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avskrekking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øke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innsatsen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for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kjernefysisk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nedrustning.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I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tillegg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til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fortsatt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arbeid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med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verifikasjon,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må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det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kunnskapsbaserte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humanitære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initiativet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på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atomvåpen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reetableres.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Målet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må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være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gi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håp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retning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-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for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nordmenn,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i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i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NATO.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5BAC6754" w14:textId="2A2F89B1" w:rsidR="00D20352" w:rsidRPr="00D20352" w:rsidRDefault="00866F19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658A3459" w14:textId="77777777" w:rsidR="00B658CA" w:rsidRDefault="00B658CA" w:rsidP="00D20352">
      <w:pPr>
        <w:spacing w:after="0" w:line="240" w:lineRule="auto"/>
        <w:textAlignment w:val="baseline"/>
        <w:rPr>
          <w:rFonts w:eastAsia="Times New Roman" w:cstheme="minorHAnsi"/>
          <w:b/>
          <w:color w:val="00AA32"/>
          <w:sz w:val="24"/>
          <w:szCs w:val="24"/>
        </w:rPr>
      </w:pPr>
    </w:p>
    <w:p w14:paraId="67F926FC" w14:textId="77777777" w:rsidR="00B658CA" w:rsidRDefault="00B658CA" w:rsidP="00D20352">
      <w:pPr>
        <w:spacing w:after="0" w:line="240" w:lineRule="auto"/>
        <w:textAlignment w:val="baseline"/>
        <w:rPr>
          <w:rFonts w:eastAsia="Times New Roman" w:cstheme="minorHAnsi"/>
          <w:b/>
          <w:color w:val="00AA32"/>
          <w:sz w:val="24"/>
          <w:szCs w:val="24"/>
        </w:rPr>
      </w:pPr>
    </w:p>
    <w:p w14:paraId="0004F55C" w14:textId="79C95D0C" w:rsidR="00D20352" w:rsidRPr="008D6AEB" w:rsidRDefault="00D20352" w:rsidP="00D20352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532D13">
        <w:rPr>
          <w:rFonts w:eastAsia="Times New Roman" w:cstheme="minorHAnsi"/>
          <w:b/>
          <w:color w:val="00AA32"/>
          <w:sz w:val="24"/>
          <w:szCs w:val="24"/>
        </w:rPr>
        <w:t>Norsk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532D13">
        <w:rPr>
          <w:rFonts w:eastAsia="Times New Roman" w:cstheme="minorHAnsi"/>
          <w:b/>
          <w:color w:val="00AA32"/>
          <w:sz w:val="24"/>
          <w:szCs w:val="24"/>
        </w:rPr>
        <w:t>Folkehjelp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="008D6AEB">
        <w:rPr>
          <w:rFonts w:eastAsia="Times New Roman" w:cstheme="minorHAnsi"/>
          <w:b/>
          <w:color w:val="00AA32"/>
          <w:sz w:val="24"/>
          <w:szCs w:val="24"/>
        </w:rPr>
        <w:t>vil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="008D6AEB">
        <w:rPr>
          <w:rFonts w:eastAsia="Times New Roman" w:cstheme="minorHAnsi"/>
          <w:b/>
          <w:color w:val="00AA32"/>
          <w:sz w:val="24"/>
          <w:szCs w:val="24"/>
        </w:rPr>
        <w:t>at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="008D6AEB">
        <w:rPr>
          <w:rFonts w:eastAsia="Times New Roman" w:cstheme="minorHAnsi"/>
          <w:b/>
          <w:color w:val="00AA32"/>
          <w:sz w:val="24"/>
          <w:szCs w:val="24"/>
        </w:rPr>
        <w:t>LO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="008D6AEB">
        <w:rPr>
          <w:rFonts w:eastAsia="Times New Roman" w:cstheme="minorHAnsi"/>
          <w:b/>
          <w:color w:val="00AA32"/>
          <w:sz w:val="24"/>
          <w:szCs w:val="24"/>
        </w:rPr>
        <w:t>skal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="008D6AEB">
        <w:rPr>
          <w:rFonts w:eastAsia="Times New Roman" w:cstheme="minorHAnsi"/>
          <w:b/>
          <w:color w:val="00AA32"/>
          <w:sz w:val="24"/>
          <w:szCs w:val="24"/>
        </w:rPr>
        <w:t>jobbe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="008D6AEB">
        <w:rPr>
          <w:rFonts w:eastAsia="Times New Roman" w:cstheme="minorHAnsi"/>
          <w:b/>
          <w:color w:val="00AA32"/>
          <w:sz w:val="24"/>
          <w:szCs w:val="24"/>
        </w:rPr>
        <w:t>for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="008D6AEB">
        <w:rPr>
          <w:rFonts w:eastAsia="Times New Roman" w:cstheme="minorHAnsi"/>
          <w:b/>
          <w:color w:val="00AA32"/>
          <w:sz w:val="24"/>
          <w:szCs w:val="24"/>
        </w:rPr>
        <w:t>at</w:t>
      </w:r>
      <w:r w:rsidR="009D3CF9" w:rsidRPr="00532D13">
        <w:rPr>
          <w:rFonts w:eastAsia="Times New Roman" w:cstheme="minorHAnsi"/>
          <w:b/>
          <w:color w:val="00AA32"/>
          <w:sz w:val="24"/>
          <w:szCs w:val="24"/>
        </w:rPr>
        <w:t>: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 </w:t>
      </w:r>
      <w:r w:rsidR="009D3CF9" w:rsidRPr="008D6AEB">
        <w:rPr>
          <w:rFonts w:eastAsia="Times New Roman" w:cstheme="minorHAnsi"/>
          <w:b/>
          <w:sz w:val="24"/>
          <w:szCs w:val="24"/>
        </w:rPr>
        <w:br/>
      </w:r>
    </w:p>
    <w:p w14:paraId="594576DA" w14:textId="089F8578" w:rsidR="00D20352" w:rsidRPr="00532D13" w:rsidRDefault="00D20352" w:rsidP="009D3CF9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color w:val="000000"/>
          <w:sz w:val="24"/>
          <w:szCs w:val="24"/>
        </w:rPr>
        <w:t>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ny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regjering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må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ønske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FN-traktaten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som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forbyr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atomvåpen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velkommen,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delta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som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observatør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på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avtalens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statspartsmøter,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ha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som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uttalt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mål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Norge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skal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undertegne,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jobbe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aktivt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for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på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plass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betingelsene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for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dette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skal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kunne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skje.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58ED7E62" w14:textId="05409D3E" w:rsidR="00D20352" w:rsidRPr="00532D13" w:rsidRDefault="00D20352" w:rsidP="009D3CF9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color w:val="000000"/>
          <w:sz w:val="24"/>
          <w:szCs w:val="24"/>
        </w:rPr>
        <w:t>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ny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regjering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må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igangsette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bred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balansert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realitetsvurdering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av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den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risiko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som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atomvåpen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vår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fortsatte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satsing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på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kjernefysisk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avskrekking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utgjør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for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Norge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verden.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2A16609A" w14:textId="2F59BFDE" w:rsidR="00D20352" w:rsidRPr="00532D13" w:rsidRDefault="00D20352" w:rsidP="009D3CF9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color w:val="000000"/>
          <w:sz w:val="24"/>
          <w:szCs w:val="24"/>
        </w:rPr>
        <w:t>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ny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regjering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må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reetablere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det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kunnskapsbaserte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humanitære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initiativet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på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atomvåpen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finansiere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forskning,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ny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kunnskap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sivilt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samfunnsengasjement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på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atomvåpenrelatert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risiko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humanitære,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helsemessige,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utviklingsmessige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og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miljømessige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konsekvenser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av</w:t>
      </w:r>
      <w:r w:rsidR="00866F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2D13">
        <w:rPr>
          <w:rFonts w:eastAsia="Times New Roman" w:cstheme="minorHAnsi"/>
          <w:color w:val="000000"/>
          <w:sz w:val="24"/>
          <w:szCs w:val="24"/>
        </w:rPr>
        <w:t>atomvåpen.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3784B61C" w14:textId="42E8746E" w:rsidR="00D20352" w:rsidRPr="00D20352" w:rsidRDefault="00866F19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794B128E" w14:textId="7F315AD1" w:rsidR="00D20352" w:rsidRPr="00D20352" w:rsidRDefault="00866F19" w:rsidP="00D2035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23024887" w14:textId="15374B93" w:rsidR="009D3CF9" w:rsidRPr="00CD2A4C" w:rsidRDefault="0063035B" w:rsidP="00EE3DCF">
      <w:pPr>
        <w:ind w:hanging="284"/>
        <w:rPr>
          <w:b/>
          <w:color w:val="00AA32"/>
          <w:sz w:val="24"/>
          <w:szCs w:val="24"/>
        </w:rPr>
      </w:pPr>
      <w:r>
        <w:rPr>
          <w:b/>
          <w:color w:val="00AA32"/>
          <w:sz w:val="24"/>
          <w:szCs w:val="24"/>
        </w:rPr>
        <w:t>H.</w:t>
      </w:r>
      <w:r w:rsidR="00866F19">
        <w:rPr>
          <w:b/>
          <w:color w:val="00AA32"/>
          <w:sz w:val="24"/>
          <w:szCs w:val="24"/>
        </w:rPr>
        <w:t xml:space="preserve"> </w:t>
      </w:r>
      <w:r w:rsidR="00D20352" w:rsidRPr="008D6AEB">
        <w:rPr>
          <w:b/>
          <w:color w:val="00AA32"/>
          <w:sz w:val="24"/>
          <w:szCs w:val="24"/>
        </w:rPr>
        <w:t>Våpeneksport</w:t>
      </w:r>
      <w:r w:rsidR="00CD2A4C">
        <w:rPr>
          <w:b/>
          <w:color w:val="00AA32"/>
          <w:sz w:val="24"/>
          <w:szCs w:val="24"/>
        </w:rPr>
        <w:br/>
      </w:r>
      <w:r w:rsidR="009D3CF9" w:rsidRPr="00532D13">
        <w:rPr>
          <w:rFonts w:eastAsia="Times New Roman" w:cstheme="minorHAnsi"/>
          <w:sz w:val="24"/>
          <w:szCs w:val="24"/>
        </w:rPr>
        <w:t>D</w:t>
      </w:r>
      <w:r w:rsidR="00D20352" w:rsidRPr="00532D13">
        <w:rPr>
          <w:rFonts w:eastAsia="Times New Roman" w:cstheme="minorHAnsi"/>
          <w:sz w:val="24"/>
          <w:szCs w:val="24"/>
        </w:rPr>
        <w:t>agens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regelverk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ikke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bra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nok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må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strammes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inn.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Norge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kan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ikke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promotere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seg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selv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fredsnasjon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samtidig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tjene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penger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ulovlig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krigføring.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Norsk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Folkehjelp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ber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den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norske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regjeringen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kreve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sluttbrukererklæring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all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vår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våpeneksport,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også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allierte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EU-land.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Kun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denne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måten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kan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vi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sikre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norske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våpendeler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ikke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havner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avveie.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Det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ytterst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problematisk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norske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våpendeler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går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via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Norges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handelspartnere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land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driver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type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krigføring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bryter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med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folkeretten.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Den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norske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regjering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har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uttalt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«konfliktløsning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bidrag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forsoning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sentral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dimensjon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norsk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utenrikspolitikk».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Derfor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stiller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Norsk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Folkehjelp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seg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kritisk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Norge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stor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internasjonal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leverandør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våpendeler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ammunisjon,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vi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kan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finne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igjen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flere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disse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våpendelene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pågående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kriger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med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store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uakseptable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sivile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tap.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Norsk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Folkehjelp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verdens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fremste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humanitære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minerydderorganisasjoner.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Vi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var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med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jobbe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frem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forbud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mot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landminer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1997,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mot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klasevåpen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2010,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atomvåpenforbud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sammen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med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ICAN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2017.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Vi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ønsker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strengere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regulering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bruk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eksplosive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våpen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urbane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områder.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viktig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aktør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nedrustningsfeltet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internasjonalt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stiller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vi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oss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kritiske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Norges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produksjon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salg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våpendeler,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investeringer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våpenproduksjon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når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vi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ikke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kan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garantere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at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disse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ikke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havner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gale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="00D20352" w:rsidRPr="00532D13">
        <w:rPr>
          <w:rFonts w:eastAsia="Times New Roman" w:cstheme="minorHAnsi"/>
          <w:sz w:val="24"/>
          <w:szCs w:val="24"/>
        </w:rPr>
        <w:t>hender.</w:t>
      </w:r>
    </w:p>
    <w:p w14:paraId="29A53611" w14:textId="0F990CC2" w:rsidR="00D20352" w:rsidRPr="00D20352" w:rsidRDefault="00866F19" w:rsidP="00D20352">
      <w:pPr>
        <w:spacing w:after="0" w:line="240" w:lineRule="auto"/>
        <w:textAlignment w:val="baseline"/>
        <w:rPr>
          <w:rFonts w:eastAsia="Times New Roman" w:cstheme="minorHAnsi"/>
          <w:color w:val="00AA32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</w:t>
      </w:r>
    </w:p>
    <w:p w14:paraId="4217E78B" w14:textId="148C2CB4" w:rsidR="00D20352" w:rsidRPr="00D20352" w:rsidRDefault="000C5AE1" w:rsidP="00D20352">
      <w:pPr>
        <w:spacing w:after="0" w:line="240" w:lineRule="auto"/>
        <w:textAlignment w:val="baseline"/>
        <w:rPr>
          <w:rFonts w:eastAsia="Times New Roman" w:cstheme="minorHAnsi"/>
          <w:b/>
          <w:color w:val="00AA32"/>
          <w:sz w:val="24"/>
          <w:szCs w:val="24"/>
        </w:rPr>
      </w:pPr>
      <w:r w:rsidRPr="00532D13">
        <w:rPr>
          <w:rFonts w:eastAsia="Times New Roman" w:cstheme="minorHAnsi"/>
          <w:b/>
          <w:color w:val="00AA32"/>
          <w:sz w:val="24"/>
          <w:szCs w:val="24"/>
        </w:rPr>
        <w:t>Norsk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 w:rsidRPr="00532D13">
        <w:rPr>
          <w:rFonts w:eastAsia="Times New Roman" w:cstheme="minorHAnsi"/>
          <w:b/>
          <w:color w:val="00AA32"/>
          <w:sz w:val="24"/>
          <w:szCs w:val="24"/>
        </w:rPr>
        <w:t>Folkehjelp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AA32"/>
          <w:sz w:val="24"/>
          <w:szCs w:val="24"/>
        </w:rPr>
        <w:t>vil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AA32"/>
          <w:sz w:val="24"/>
          <w:szCs w:val="24"/>
        </w:rPr>
        <w:t>at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AA32"/>
          <w:sz w:val="24"/>
          <w:szCs w:val="24"/>
        </w:rPr>
        <w:t>LO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AA32"/>
          <w:sz w:val="24"/>
          <w:szCs w:val="24"/>
        </w:rPr>
        <w:t>skal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AA32"/>
          <w:sz w:val="24"/>
          <w:szCs w:val="24"/>
        </w:rPr>
        <w:t>jobbe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AA32"/>
          <w:sz w:val="24"/>
          <w:szCs w:val="24"/>
        </w:rPr>
        <w:t>for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AA32"/>
          <w:sz w:val="24"/>
          <w:szCs w:val="24"/>
        </w:rPr>
        <w:t>at</w:t>
      </w:r>
      <w:r w:rsidRPr="00532D13">
        <w:rPr>
          <w:rFonts w:eastAsia="Times New Roman" w:cstheme="minorHAnsi"/>
          <w:b/>
          <w:color w:val="00AA32"/>
          <w:sz w:val="24"/>
          <w:szCs w:val="24"/>
        </w:rPr>
        <w:t>:</w:t>
      </w:r>
      <w:r w:rsidR="00866F19">
        <w:rPr>
          <w:rFonts w:eastAsia="Times New Roman" w:cstheme="minorHAnsi"/>
          <w:b/>
          <w:color w:val="00AA32"/>
          <w:sz w:val="24"/>
          <w:szCs w:val="24"/>
        </w:rPr>
        <w:t xml:space="preserve">  </w:t>
      </w:r>
      <w:r w:rsidR="009D3CF9" w:rsidRPr="00532D13">
        <w:rPr>
          <w:rFonts w:eastAsia="Times New Roman" w:cstheme="minorHAnsi"/>
          <w:b/>
          <w:color w:val="00AA32"/>
          <w:sz w:val="24"/>
          <w:szCs w:val="24"/>
        </w:rPr>
        <w:br/>
      </w:r>
    </w:p>
    <w:p w14:paraId="2A1A9045" w14:textId="67AAF622" w:rsidR="00D20352" w:rsidRPr="00532D13" w:rsidRDefault="00D20352" w:rsidP="009D3CF9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t>Norge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strammer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kraftig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inn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reglene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for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salg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av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våpen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våpendeler.</w:t>
      </w:r>
      <w:r w:rsidR="00866F19">
        <w:rPr>
          <w:rFonts w:eastAsia="Times New Roman" w:cstheme="minorHAnsi"/>
          <w:sz w:val="24"/>
          <w:szCs w:val="24"/>
        </w:rPr>
        <w:t xml:space="preserve">  </w:t>
      </w:r>
    </w:p>
    <w:p w14:paraId="581D7990" w14:textId="23846A6A" w:rsidR="00D20352" w:rsidRPr="00532D13" w:rsidRDefault="00D20352" w:rsidP="009D3CF9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2D13">
        <w:rPr>
          <w:rFonts w:eastAsia="Times New Roman" w:cstheme="minorHAnsi"/>
          <w:sz w:val="24"/>
          <w:szCs w:val="24"/>
        </w:rPr>
        <w:lastRenderedPageBreak/>
        <w:t>Reduserer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sivile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lidelser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i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konflikt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gjennom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kreve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sluttbrukererklæring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også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på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norsk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våpeneksport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til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alle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allierte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og</w:t>
      </w:r>
      <w:r w:rsidR="00866F19">
        <w:rPr>
          <w:rFonts w:eastAsia="Times New Roman" w:cstheme="minorHAnsi"/>
          <w:sz w:val="24"/>
          <w:szCs w:val="24"/>
        </w:rPr>
        <w:t xml:space="preserve"> </w:t>
      </w:r>
      <w:r w:rsidRPr="00532D13">
        <w:rPr>
          <w:rFonts w:eastAsia="Times New Roman" w:cstheme="minorHAnsi"/>
          <w:sz w:val="24"/>
          <w:szCs w:val="24"/>
        </w:rPr>
        <w:t>EU-land.</w:t>
      </w:r>
      <w:r w:rsidR="00866F19">
        <w:rPr>
          <w:rFonts w:eastAsia="Times New Roman" w:cstheme="minorHAnsi"/>
          <w:sz w:val="24"/>
          <w:szCs w:val="24"/>
        </w:rPr>
        <w:t xml:space="preserve"> </w:t>
      </w:r>
    </w:p>
    <w:p w14:paraId="7DCD62A0" w14:textId="77777777" w:rsidR="00866F19" w:rsidRPr="00532D13" w:rsidRDefault="00866F19">
      <w:pPr>
        <w:rPr>
          <w:rFonts w:cstheme="minorHAnsi"/>
        </w:rPr>
      </w:pPr>
    </w:p>
    <w:sectPr w:rsidR="00866F19" w:rsidRPr="00532D13" w:rsidSect="001D22B4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AD026" w14:textId="77777777" w:rsidR="00866F19" w:rsidRDefault="00866F19" w:rsidP="00D20352">
      <w:pPr>
        <w:spacing w:after="0" w:line="240" w:lineRule="auto"/>
      </w:pPr>
      <w:r>
        <w:separator/>
      </w:r>
    </w:p>
  </w:endnote>
  <w:endnote w:type="continuationSeparator" w:id="0">
    <w:p w14:paraId="4ED3D2E9" w14:textId="77777777" w:rsidR="00866F19" w:rsidRDefault="00866F19" w:rsidP="00D2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135917"/>
      <w:docPartObj>
        <w:docPartGallery w:val="Page Numbers (Bottom of Page)"/>
        <w:docPartUnique/>
      </w:docPartObj>
    </w:sdtPr>
    <w:sdtEndPr>
      <w:rPr>
        <w:b/>
        <w:noProof/>
        <w:color w:val="00AA32"/>
      </w:rPr>
    </w:sdtEndPr>
    <w:sdtContent>
      <w:p w14:paraId="7F3ABC80" w14:textId="42C41B11" w:rsidR="00866F19" w:rsidRPr="00E90D0E" w:rsidRDefault="00866F19">
        <w:pPr>
          <w:pStyle w:val="Footer"/>
          <w:jc w:val="center"/>
          <w:rPr>
            <w:b/>
            <w:color w:val="00AA32"/>
          </w:rPr>
        </w:pPr>
        <w:r w:rsidRPr="00E90D0E">
          <w:rPr>
            <w:b/>
            <w:color w:val="00AA32"/>
          </w:rPr>
          <w:fldChar w:fldCharType="begin"/>
        </w:r>
        <w:r w:rsidRPr="00E90D0E">
          <w:rPr>
            <w:b/>
            <w:color w:val="00AA32"/>
          </w:rPr>
          <w:instrText xml:space="preserve"> PAGE   \* MERGEFORMAT </w:instrText>
        </w:r>
        <w:r w:rsidRPr="00E90D0E">
          <w:rPr>
            <w:b/>
            <w:color w:val="00AA32"/>
          </w:rPr>
          <w:fldChar w:fldCharType="separate"/>
        </w:r>
        <w:r w:rsidRPr="00E90D0E">
          <w:rPr>
            <w:b/>
            <w:noProof/>
            <w:color w:val="00AA32"/>
          </w:rPr>
          <w:t>2</w:t>
        </w:r>
        <w:r w:rsidRPr="00E90D0E">
          <w:rPr>
            <w:b/>
            <w:noProof/>
            <w:color w:val="00AA32"/>
          </w:rPr>
          <w:fldChar w:fldCharType="end"/>
        </w:r>
      </w:p>
    </w:sdtContent>
  </w:sdt>
  <w:p w14:paraId="03D7C9B4" w14:textId="7D7B5361" w:rsidR="00866F19" w:rsidRDefault="00866F19" w:rsidP="001D22B4">
    <w:pPr>
      <w:pStyle w:val="Footer"/>
      <w:tabs>
        <w:tab w:val="clear" w:pos="4680"/>
        <w:tab w:val="clear" w:pos="9360"/>
        <w:tab w:val="left" w:pos="28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262436"/>
      <w:docPartObj>
        <w:docPartGallery w:val="Page Numbers (Bottom of Page)"/>
        <w:docPartUnique/>
      </w:docPartObj>
    </w:sdtPr>
    <w:sdtEndPr>
      <w:rPr>
        <w:b/>
        <w:noProof/>
        <w:color w:val="00AA32"/>
      </w:rPr>
    </w:sdtEndPr>
    <w:sdtContent>
      <w:p w14:paraId="0E938CB6" w14:textId="3E07608B" w:rsidR="00866F19" w:rsidRPr="00E90D0E" w:rsidRDefault="00866F19">
        <w:pPr>
          <w:pStyle w:val="Footer"/>
          <w:jc w:val="center"/>
          <w:rPr>
            <w:b/>
            <w:color w:val="00AA32"/>
          </w:rPr>
        </w:pPr>
        <w:r w:rsidRPr="00E90D0E">
          <w:rPr>
            <w:b/>
            <w:color w:val="00AA32"/>
          </w:rPr>
          <w:fldChar w:fldCharType="begin"/>
        </w:r>
        <w:r w:rsidRPr="00E90D0E">
          <w:rPr>
            <w:b/>
            <w:color w:val="00AA32"/>
          </w:rPr>
          <w:instrText xml:space="preserve"> PAGE   \* MERGEFORMAT </w:instrText>
        </w:r>
        <w:r w:rsidRPr="00E90D0E">
          <w:rPr>
            <w:b/>
            <w:color w:val="00AA32"/>
          </w:rPr>
          <w:fldChar w:fldCharType="separate"/>
        </w:r>
        <w:r w:rsidRPr="00E90D0E">
          <w:rPr>
            <w:b/>
            <w:noProof/>
            <w:color w:val="00AA32"/>
          </w:rPr>
          <w:t>2</w:t>
        </w:r>
        <w:r w:rsidRPr="00E90D0E">
          <w:rPr>
            <w:b/>
            <w:noProof/>
            <w:color w:val="00AA32"/>
          </w:rPr>
          <w:fldChar w:fldCharType="end"/>
        </w:r>
      </w:p>
    </w:sdtContent>
  </w:sdt>
  <w:p w14:paraId="282C2529" w14:textId="0AC43469" w:rsidR="00866F19" w:rsidRDefault="00866F19" w:rsidP="001D22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65A08" w14:textId="77777777" w:rsidR="00866F19" w:rsidRDefault="00866F19" w:rsidP="00D20352">
      <w:pPr>
        <w:spacing w:after="0" w:line="240" w:lineRule="auto"/>
      </w:pPr>
      <w:r>
        <w:separator/>
      </w:r>
    </w:p>
  </w:footnote>
  <w:footnote w:type="continuationSeparator" w:id="0">
    <w:p w14:paraId="093F9F78" w14:textId="77777777" w:rsidR="00866F19" w:rsidRDefault="00866F19" w:rsidP="00D2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DC13" w14:textId="77777777" w:rsidR="00866F19" w:rsidRPr="009D3CF9" w:rsidRDefault="00866F19">
    <w:pPr>
      <w:pStyle w:val="Header"/>
      <w:rPr>
        <w:lang w:val="n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573AC7" wp14:editId="49BECD1C">
          <wp:simplePos x="0" y="0"/>
          <wp:positionH relativeFrom="column">
            <wp:posOffset>-466725</wp:posOffset>
          </wp:positionH>
          <wp:positionV relativeFrom="paragraph">
            <wp:posOffset>-429260</wp:posOffset>
          </wp:positionV>
          <wp:extent cx="7559673" cy="1195065"/>
          <wp:effectExtent l="0" t="0" r="3810" b="5715"/>
          <wp:wrapNone/>
          <wp:docPr id="1" name="Picture 25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3" cy="11950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CA1"/>
    <w:multiLevelType w:val="multilevel"/>
    <w:tmpl w:val="FB1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5E4602"/>
    <w:multiLevelType w:val="hybridMultilevel"/>
    <w:tmpl w:val="0498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6861"/>
    <w:multiLevelType w:val="multilevel"/>
    <w:tmpl w:val="617666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795132"/>
    <w:multiLevelType w:val="hybridMultilevel"/>
    <w:tmpl w:val="3D92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32EC6"/>
    <w:multiLevelType w:val="multilevel"/>
    <w:tmpl w:val="5E92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  <w:b/>
        <w:color w:val="00AA3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F27EFE"/>
    <w:multiLevelType w:val="multilevel"/>
    <w:tmpl w:val="54A0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55544B"/>
    <w:multiLevelType w:val="hybridMultilevel"/>
    <w:tmpl w:val="58121F8E"/>
    <w:lvl w:ilvl="0" w:tplc="BDBC53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2930"/>
    <w:multiLevelType w:val="hybridMultilevel"/>
    <w:tmpl w:val="A82C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3AD0"/>
    <w:multiLevelType w:val="multilevel"/>
    <w:tmpl w:val="14D0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6A2213"/>
    <w:multiLevelType w:val="hybridMultilevel"/>
    <w:tmpl w:val="BFD2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5C73"/>
    <w:multiLevelType w:val="multilevel"/>
    <w:tmpl w:val="F050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7A2974"/>
    <w:multiLevelType w:val="hybridMultilevel"/>
    <w:tmpl w:val="083A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E597B"/>
    <w:multiLevelType w:val="multilevel"/>
    <w:tmpl w:val="2B50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F34F09"/>
    <w:multiLevelType w:val="multilevel"/>
    <w:tmpl w:val="87F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0A57F4"/>
    <w:multiLevelType w:val="hybridMultilevel"/>
    <w:tmpl w:val="0896A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C02256"/>
    <w:multiLevelType w:val="hybridMultilevel"/>
    <w:tmpl w:val="E8140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75DFC"/>
    <w:multiLevelType w:val="hybridMultilevel"/>
    <w:tmpl w:val="A6407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322C43"/>
    <w:multiLevelType w:val="multilevel"/>
    <w:tmpl w:val="629E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A52CCE"/>
    <w:multiLevelType w:val="hybridMultilevel"/>
    <w:tmpl w:val="0872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A4ED0"/>
    <w:multiLevelType w:val="hybridMultilevel"/>
    <w:tmpl w:val="C74E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72A29"/>
    <w:multiLevelType w:val="multilevel"/>
    <w:tmpl w:val="5154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D67C0F"/>
    <w:multiLevelType w:val="multilevel"/>
    <w:tmpl w:val="321C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21"/>
  </w:num>
  <w:num w:numId="10">
    <w:abstractNumId w:val="12"/>
  </w:num>
  <w:num w:numId="11">
    <w:abstractNumId w:val="20"/>
  </w:num>
  <w:num w:numId="12">
    <w:abstractNumId w:val="18"/>
  </w:num>
  <w:num w:numId="13">
    <w:abstractNumId w:val="7"/>
  </w:num>
  <w:num w:numId="14">
    <w:abstractNumId w:val="3"/>
  </w:num>
  <w:num w:numId="15">
    <w:abstractNumId w:val="1"/>
  </w:num>
  <w:num w:numId="16">
    <w:abstractNumId w:val="16"/>
  </w:num>
  <w:num w:numId="17">
    <w:abstractNumId w:val="15"/>
  </w:num>
  <w:num w:numId="18">
    <w:abstractNumId w:val="14"/>
  </w:num>
  <w:num w:numId="19">
    <w:abstractNumId w:val="9"/>
  </w:num>
  <w:num w:numId="20">
    <w:abstractNumId w:val="19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52"/>
    <w:rsid w:val="00072082"/>
    <w:rsid w:val="000A1495"/>
    <w:rsid w:val="000B5D46"/>
    <w:rsid w:val="000C5AE1"/>
    <w:rsid w:val="0015107B"/>
    <w:rsid w:val="00161FB2"/>
    <w:rsid w:val="00191665"/>
    <w:rsid w:val="001A3F71"/>
    <w:rsid w:val="001B17A0"/>
    <w:rsid w:val="001B606D"/>
    <w:rsid w:val="001C362A"/>
    <w:rsid w:val="001D22B4"/>
    <w:rsid w:val="0027555E"/>
    <w:rsid w:val="00277939"/>
    <w:rsid w:val="00282AEF"/>
    <w:rsid w:val="003217E2"/>
    <w:rsid w:val="00327DB6"/>
    <w:rsid w:val="00355A14"/>
    <w:rsid w:val="00384FEC"/>
    <w:rsid w:val="003B096A"/>
    <w:rsid w:val="003D7960"/>
    <w:rsid w:val="00421610"/>
    <w:rsid w:val="004D6D7E"/>
    <w:rsid w:val="00532D13"/>
    <w:rsid w:val="0063035B"/>
    <w:rsid w:val="00660441"/>
    <w:rsid w:val="006A658B"/>
    <w:rsid w:val="006D597B"/>
    <w:rsid w:val="0073581C"/>
    <w:rsid w:val="007505E5"/>
    <w:rsid w:val="00752E54"/>
    <w:rsid w:val="00765219"/>
    <w:rsid w:val="007D2863"/>
    <w:rsid w:val="00813601"/>
    <w:rsid w:val="00866F19"/>
    <w:rsid w:val="008D6AEB"/>
    <w:rsid w:val="0091069E"/>
    <w:rsid w:val="00940E16"/>
    <w:rsid w:val="009A78AD"/>
    <w:rsid w:val="009D3CF9"/>
    <w:rsid w:val="00A136CC"/>
    <w:rsid w:val="00A13CAE"/>
    <w:rsid w:val="00A23918"/>
    <w:rsid w:val="00A55662"/>
    <w:rsid w:val="00AF2C36"/>
    <w:rsid w:val="00B11008"/>
    <w:rsid w:val="00B6303E"/>
    <w:rsid w:val="00B658CA"/>
    <w:rsid w:val="00B81409"/>
    <w:rsid w:val="00BB50EC"/>
    <w:rsid w:val="00C5314A"/>
    <w:rsid w:val="00C53FBE"/>
    <w:rsid w:val="00C6086E"/>
    <w:rsid w:val="00C94BE4"/>
    <w:rsid w:val="00CD2A4C"/>
    <w:rsid w:val="00D20352"/>
    <w:rsid w:val="00D305C2"/>
    <w:rsid w:val="00D740E5"/>
    <w:rsid w:val="00D9683C"/>
    <w:rsid w:val="00E90D0E"/>
    <w:rsid w:val="00EE3DCF"/>
    <w:rsid w:val="00EF2AFB"/>
    <w:rsid w:val="00EF31E0"/>
    <w:rsid w:val="00F113AC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E2F9C3"/>
  <w15:chartTrackingRefBased/>
  <w15:docId w15:val="{4F5FC0B8-A03B-4706-A9DD-FAAFA741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2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D2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run">
    <w:name w:val="textrun"/>
    <w:basedOn w:val="DefaultParagraphFont"/>
    <w:rsid w:val="00D20352"/>
  </w:style>
  <w:style w:type="character" w:customStyle="1" w:styleId="normaltextrun">
    <w:name w:val="normaltextrun"/>
    <w:basedOn w:val="DefaultParagraphFont"/>
    <w:rsid w:val="00D20352"/>
  </w:style>
  <w:style w:type="character" w:customStyle="1" w:styleId="eop">
    <w:name w:val="eop"/>
    <w:basedOn w:val="DefaultParagraphFont"/>
    <w:rsid w:val="00D20352"/>
  </w:style>
  <w:style w:type="character" w:customStyle="1" w:styleId="spellingerror">
    <w:name w:val="spellingerror"/>
    <w:basedOn w:val="DefaultParagraphFont"/>
    <w:rsid w:val="00D20352"/>
  </w:style>
  <w:style w:type="character" w:customStyle="1" w:styleId="contextualspellingandgrammarerror">
    <w:name w:val="contextualspellingandgrammarerror"/>
    <w:basedOn w:val="DefaultParagraphFont"/>
    <w:rsid w:val="00D20352"/>
  </w:style>
  <w:style w:type="character" w:styleId="Hyperlink">
    <w:name w:val="Hyperlink"/>
    <w:basedOn w:val="DefaultParagraphFont"/>
    <w:uiPriority w:val="99"/>
    <w:semiHidden/>
    <w:unhideWhenUsed/>
    <w:rsid w:val="00D203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352"/>
    <w:rPr>
      <w:color w:val="800080"/>
      <w:u w:val="single"/>
    </w:rPr>
  </w:style>
  <w:style w:type="character" w:customStyle="1" w:styleId="linebreakblob">
    <w:name w:val="linebreakblob"/>
    <w:basedOn w:val="DefaultParagraphFont"/>
    <w:rsid w:val="00D20352"/>
  </w:style>
  <w:style w:type="character" w:customStyle="1" w:styleId="scxw99573995">
    <w:name w:val="scxw99573995"/>
    <w:basedOn w:val="DefaultParagraphFont"/>
    <w:rsid w:val="00D20352"/>
  </w:style>
  <w:style w:type="paragraph" w:customStyle="1" w:styleId="outlineelement">
    <w:name w:val="outlineelement"/>
    <w:basedOn w:val="Normal"/>
    <w:rsid w:val="00D2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rackchangetextinsertion">
    <w:name w:val="trackchangetextinsertion"/>
    <w:basedOn w:val="DefaultParagraphFont"/>
    <w:rsid w:val="00D20352"/>
  </w:style>
  <w:style w:type="character" w:customStyle="1" w:styleId="trackchangetextdeletion">
    <w:name w:val="trackchangetextdeletion"/>
    <w:basedOn w:val="DefaultParagraphFont"/>
    <w:rsid w:val="00D20352"/>
  </w:style>
  <w:style w:type="paragraph" w:styleId="Header">
    <w:name w:val="header"/>
    <w:basedOn w:val="Normal"/>
    <w:link w:val="HeaderChar"/>
    <w:uiPriority w:val="99"/>
    <w:unhideWhenUsed/>
    <w:rsid w:val="00D2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52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D2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52"/>
    <w:rPr>
      <w:lang w:val="nb-NO"/>
    </w:rPr>
  </w:style>
  <w:style w:type="paragraph" w:customStyle="1" w:styleId="Standard">
    <w:name w:val="Standard"/>
    <w:rsid w:val="00D203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nb-NO" w:eastAsia="zh-CN" w:bidi="hi-IN"/>
    </w:rPr>
  </w:style>
  <w:style w:type="paragraph" w:styleId="ListParagraph">
    <w:name w:val="List Paragraph"/>
    <w:basedOn w:val="Normal"/>
    <w:uiPriority w:val="34"/>
    <w:qFormat/>
    <w:rsid w:val="009D3C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axjustice.no/artikkel/faktaark-reelle-rettighetshave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shwhatyoupay.no/utvidet-land-land-rapportering-ull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5218609855B439BCFEFC8EE3C5862" ma:contentTypeVersion="13" ma:contentTypeDescription="Create a new document." ma:contentTypeScope="" ma:versionID="fd4af8d4515fa39063f89a72708d4864">
  <xsd:schema xmlns:xsd="http://www.w3.org/2001/XMLSchema" xmlns:xs="http://www.w3.org/2001/XMLSchema" xmlns:p="http://schemas.microsoft.com/office/2006/metadata/properties" xmlns:ns3="2f2b78c5-45d0-41bf-9d03-23451150fbc0" xmlns:ns4="2bfc5f1b-f655-421e-aa9b-f9272a4ef988" targetNamespace="http://schemas.microsoft.com/office/2006/metadata/properties" ma:root="true" ma:fieldsID="cc877c7cea49d8630f594cf7d105f5d7" ns3:_="" ns4:_="">
    <xsd:import namespace="2f2b78c5-45d0-41bf-9d03-23451150fbc0"/>
    <xsd:import namespace="2bfc5f1b-f655-421e-aa9b-f9272a4ef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78c5-45d0-41bf-9d03-23451150f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c5f1b-f655-421e-aa9b-f9272a4ef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443B-28F1-462E-8B7A-6B7B3A1C1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b78c5-45d0-41bf-9d03-23451150fbc0"/>
    <ds:schemaRef ds:uri="2bfc5f1b-f655-421e-aa9b-f9272a4ef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52731-423A-4601-8BF9-3E918D7B9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9DA40-D854-42DC-A374-681FA5BC7DFE}">
  <ds:schemaRefs>
    <ds:schemaRef ds:uri="http://purl.org/dc/elements/1.1/"/>
    <ds:schemaRef ds:uri="http://schemas.microsoft.com/office/2006/metadata/properties"/>
    <ds:schemaRef ds:uri="2f2b78c5-45d0-41bf-9d03-23451150fbc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bfc5f1b-f655-421e-aa9b-f9272a4ef98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2B6A1F-B727-48AD-AE8D-FCB9DAD2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Henning Lien</dc:creator>
  <cp:keywords/>
  <dc:description/>
  <cp:lastModifiedBy>Jørn Henning Lien</cp:lastModifiedBy>
  <cp:revision>42</cp:revision>
  <cp:lastPrinted>2020-06-19T08:48:00Z</cp:lastPrinted>
  <dcterms:created xsi:type="dcterms:W3CDTF">2020-06-18T12:30:00Z</dcterms:created>
  <dcterms:modified xsi:type="dcterms:W3CDTF">2020-06-19T09:58:00Z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0x0101001695218609855B439BCFEFC8EE3C5862</vt:lpwstr>
  </property>
</Properties>
</file>